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ECD3B" w14:textId="77777777" w:rsidR="00A012E5" w:rsidRDefault="00A012E5" w:rsidP="003C2B36">
      <w:pPr>
        <w:pStyle w:val="ab"/>
        <w:jc w:val="center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  <w:bookmarkStart w:id="0" w:name="_GoBack"/>
      <w:bookmarkEnd w:id="0"/>
    </w:p>
    <w:p w14:paraId="42B08911" w14:textId="77777777" w:rsidR="00A012E5" w:rsidRDefault="00A012E5" w:rsidP="003C2B36">
      <w:pPr>
        <w:pStyle w:val="ab"/>
        <w:jc w:val="center"/>
        <w:rPr>
          <w:rFonts w:ascii="Times New Roman" w:hAnsi="Times New Roman"/>
          <w:b/>
          <w:bCs/>
          <w:noProof/>
          <w:sz w:val="28"/>
          <w:szCs w:val="28"/>
          <w:lang w:val="uz-Cyrl-UZ"/>
        </w:rPr>
      </w:pPr>
    </w:p>
    <w:p w14:paraId="4E047306" w14:textId="78ED4D04" w:rsidR="003C2B36" w:rsidRPr="00DA66A4" w:rsidRDefault="003C2B36" w:rsidP="003C2B36">
      <w:pPr>
        <w:pStyle w:val="ab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r w:rsidRPr="00DA66A4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>«</w:t>
      </w:r>
      <w:r w:rsidR="00A06A7A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>Startap</w:t>
      </w:r>
      <w:r w:rsidRPr="00DA66A4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 xml:space="preserve">» </w:t>
      </w:r>
      <w:r w:rsidR="00A06A7A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>loyihalarini</w:t>
      </w:r>
      <w:r w:rsidRPr="00DA66A4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 xml:space="preserve"> </w:t>
      </w:r>
      <w:r w:rsidR="00A06A7A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>tanlab</w:t>
      </w:r>
      <w:r w:rsidRPr="00DA66A4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 xml:space="preserve"> </w:t>
      </w:r>
      <w:r w:rsidR="00A06A7A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>olish</w:t>
      </w:r>
      <w:r w:rsidRPr="00DA66A4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 xml:space="preserve"> </w:t>
      </w:r>
      <w:r w:rsidR="00A06A7A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>va</w:t>
      </w:r>
      <w:r w:rsidRPr="00DA66A4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 xml:space="preserve"> </w:t>
      </w:r>
      <w:r w:rsidR="00A06A7A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>moliyalashtirish</w:t>
      </w:r>
    </w:p>
    <w:p w14:paraId="1BBD96AE" w14:textId="7E9BBE00" w:rsidR="003C2B36" w:rsidRDefault="00A06A7A" w:rsidP="003C2B36">
      <w:pPr>
        <w:pStyle w:val="ab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r>
        <w:rPr>
          <w:rFonts w:ascii="Times New Roman" w:hAnsi="Times New Roman"/>
          <w:b/>
          <w:noProof/>
          <w:sz w:val="28"/>
          <w:szCs w:val="28"/>
          <w:lang w:val="uz-Cyrl-UZ"/>
        </w:rPr>
        <w:t>tanlovida</w:t>
      </w:r>
      <w:r w:rsidR="003C2B36" w:rsidRPr="00DA66A4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val="uz-Cyrl-UZ"/>
        </w:rPr>
        <w:t>ishtirok</w:t>
      </w:r>
      <w:r w:rsidR="003C2B36" w:rsidRPr="00DA66A4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val="uz-Cyrl-UZ"/>
        </w:rPr>
        <w:t>etish</w:t>
      </w:r>
      <w:r w:rsidR="003C2B36" w:rsidRPr="00DA66A4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val="uz-Cyrl-UZ"/>
        </w:rPr>
        <w:t>uchun</w:t>
      </w:r>
    </w:p>
    <w:p w14:paraId="534A6175" w14:textId="77777777" w:rsidR="003C2B36" w:rsidRDefault="003C2B36" w:rsidP="003C2B36">
      <w:pPr>
        <w:pStyle w:val="ab"/>
        <w:spacing w:before="120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</w:p>
    <w:p w14:paraId="6789B3F2" w14:textId="4564E556" w:rsidR="003C2B36" w:rsidRPr="00DA66A4" w:rsidRDefault="00A06A7A" w:rsidP="003C2B36">
      <w:pPr>
        <w:pStyle w:val="ab"/>
        <w:spacing w:before="120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r>
        <w:rPr>
          <w:rFonts w:ascii="Times New Roman" w:hAnsi="Times New Roman"/>
          <w:b/>
          <w:noProof/>
          <w:sz w:val="28"/>
          <w:szCs w:val="28"/>
          <w:lang w:val="uz-Cyrl-UZ"/>
        </w:rPr>
        <w:t>ARIZA</w:t>
      </w:r>
    </w:p>
    <w:p w14:paraId="28C94114" w14:textId="77777777" w:rsidR="003C2B36" w:rsidRPr="00232F89" w:rsidRDefault="003C2B36" w:rsidP="003C2B36">
      <w:pPr>
        <w:ind w:left="4395"/>
        <w:rPr>
          <w:lang w:val="uz-Cyrl-UZ"/>
        </w:rPr>
      </w:pPr>
    </w:p>
    <w:p w14:paraId="4BD260E6" w14:textId="597C93E1" w:rsidR="003C2B36" w:rsidRPr="00E075C1" w:rsidRDefault="00A06A7A" w:rsidP="003C2B36">
      <w:pPr>
        <w:spacing w:before="120" w:after="0" w:line="240" w:lineRule="auto"/>
        <w:ind w:left="567" w:firstLine="851"/>
        <w:jc w:val="both"/>
        <w:rPr>
          <w:rFonts w:ascii="Times New Roman" w:hAnsi="Times New Roman"/>
          <w:noProof/>
          <w:sz w:val="26"/>
          <w:szCs w:val="26"/>
          <w:lang w:val="uz-Cyrl-UZ"/>
        </w:rPr>
      </w:pPr>
      <w:r>
        <w:rPr>
          <w:rFonts w:ascii="Times New Roman" w:hAnsi="Times New Roman"/>
          <w:noProof/>
          <w:sz w:val="26"/>
          <w:szCs w:val="26"/>
          <w:lang w:val="uz-Cyrl-UZ"/>
        </w:rPr>
        <w:t>Men</w:t>
      </w:r>
      <w:r w:rsidR="003C2B36">
        <w:rPr>
          <w:rFonts w:ascii="Times New Roman" w:hAnsi="Times New Roman"/>
          <w:noProof/>
          <w:sz w:val="26"/>
          <w:szCs w:val="26"/>
          <w:lang w:val="uz-Cyrl-UZ"/>
        </w:rPr>
        <w:t xml:space="preserve">, </w:t>
      </w:r>
      <w:r>
        <w:rPr>
          <w:rFonts w:ascii="Times New Roman" w:hAnsi="Times New Roman"/>
          <w:noProof/>
          <w:sz w:val="26"/>
          <w:szCs w:val="26"/>
          <w:lang w:val="uz-Cyrl-UZ"/>
        </w:rPr>
        <w:t>F</w:t>
      </w:r>
      <w:r w:rsidR="003C2B36">
        <w:rPr>
          <w:rFonts w:ascii="Times New Roman" w:hAnsi="Times New Roman"/>
          <w:noProof/>
          <w:sz w:val="26"/>
          <w:szCs w:val="26"/>
          <w:lang w:val="uz-Cyrl-UZ"/>
        </w:rPr>
        <w:t>.</w:t>
      </w:r>
      <w:r>
        <w:rPr>
          <w:rFonts w:ascii="Times New Roman" w:hAnsi="Times New Roman"/>
          <w:noProof/>
          <w:sz w:val="26"/>
          <w:szCs w:val="26"/>
          <w:lang w:val="uz-Cyrl-UZ"/>
        </w:rPr>
        <w:t>I</w:t>
      </w:r>
      <w:r w:rsidR="003C2B36">
        <w:rPr>
          <w:rFonts w:ascii="Times New Roman" w:hAnsi="Times New Roman"/>
          <w:noProof/>
          <w:sz w:val="26"/>
          <w:szCs w:val="26"/>
          <w:lang w:val="uz-Cyrl-UZ"/>
        </w:rPr>
        <w:t>.</w:t>
      </w:r>
      <w:r>
        <w:rPr>
          <w:rFonts w:ascii="Times New Roman" w:hAnsi="Times New Roman"/>
          <w:noProof/>
          <w:sz w:val="26"/>
          <w:szCs w:val="26"/>
          <w:lang w:val="uz-Cyrl-UZ"/>
        </w:rPr>
        <w:t>Sh</w:t>
      </w:r>
      <w:r w:rsidR="003C2B36">
        <w:rPr>
          <w:rFonts w:ascii="Times New Roman" w:hAnsi="Times New Roman"/>
          <w:noProof/>
          <w:sz w:val="26"/>
          <w:szCs w:val="26"/>
          <w:lang w:val="uz-Cyrl-UZ"/>
        </w:rPr>
        <w:t xml:space="preserve">. </w:t>
      </w:r>
      <w:r w:rsidR="003C2B36" w:rsidRPr="00E075C1">
        <w:rPr>
          <w:rFonts w:ascii="Times New Roman" w:hAnsi="Times New Roman"/>
          <w:i/>
          <w:noProof/>
          <w:sz w:val="26"/>
          <w:szCs w:val="26"/>
          <w:u w:val="single"/>
          <w:lang w:val="uz-Cyrl-UZ"/>
        </w:rPr>
        <w:t>(</w:t>
      </w:r>
      <w:r>
        <w:rPr>
          <w:rFonts w:ascii="Times New Roman" w:hAnsi="Times New Roman"/>
          <w:i/>
          <w:noProof/>
          <w:sz w:val="26"/>
          <w:szCs w:val="26"/>
          <w:u w:val="single"/>
          <w:lang w:val="uz-Cyrl-UZ"/>
        </w:rPr>
        <w:t>loyiha</w:t>
      </w:r>
      <w:r w:rsidR="003C2B36">
        <w:rPr>
          <w:rFonts w:ascii="Times New Roman" w:hAnsi="Times New Roman"/>
          <w:i/>
          <w:noProof/>
          <w:sz w:val="26"/>
          <w:szCs w:val="26"/>
          <w:u w:val="single"/>
          <w:lang w:val="uz-Cyrl-UZ"/>
        </w:rPr>
        <w:t xml:space="preserve"> </w:t>
      </w:r>
      <w:r>
        <w:rPr>
          <w:rFonts w:ascii="Times New Roman" w:hAnsi="Times New Roman"/>
          <w:i/>
          <w:noProof/>
          <w:sz w:val="26"/>
          <w:szCs w:val="26"/>
          <w:u w:val="single"/>
          <w:lang w:val="uz-Cyrl-UZ"/>
        </w:rPr>
        <w:t>mavzusi</w:t>
      </w:r>
      <w:r w:rsidR="003C2B36" w:rsidRPr="00E075C1">
        <w:rPr>
          <w:rFonts w:ascii="Times New Roman" w:hAnsi="Times New Roman"/>
          <w:i/>
          <w:noProof/>
          <w:sz w:val="26"/>
          <w:szCs w:val="26"/>
          <w:u w:val="single"/>
          <w:lang w:val="uz-Cyrl-UZ"/>
        </w:rPr>
        <w:t>)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bo‘yicha</w:t>
      </w:r>
      <w:r w:rsidR="003C2B36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tayyorlangan</w:t>
      </w:r>
      <w:r w:rsidR="003C2B36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loyiha</w:t>
      </w:r>
      <w:r w:rsidR="003C2B36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asosida</w:t>
      </w:r>
      <w:r w:rsidR="003C2B36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“</w:t>
      </w:r>
      <w:r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>Startap</w:t>
      </w:r>
      <w:r w:rsidR="003C2B36" w:rsidRPr="00E075C1"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 xml:space="preserve">” </w:t>
      </w:r>
      <w:r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>loyihalar</w:t>
      </w:r>
      <w:r w:rsidR="003C2B36" w:rsidRPr="00E075C1"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>tanlovi</w:t>
      </w:r>
      <w:r w:rsidR="003C2B36" w:rsidRPr="00E075C1"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>doirasida</w:t>
      </w:r>
      <w:r w:rsidR="003C2B36"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>ishtirok</w:t>
      </w:r>
      <w:r w:rsidR="003C2B36"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>etish</w:t>
      </w:r>
      <w:r w:rsidR="003C2B36"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>jarayonida</w:t>
      </w:r>
      <w:r w:rsidR="003C2B36" w:rsidRPr="00E075C1"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>O‘zbekiston</w:t>
      </w:r>
      <w:r w:rsidR="003C2B36" w:rsidRPr="00E075C1"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>Respublikasi</w:t>
      </w:r>
      <w:r w:rsidR="003C2B36" w:rsidRPr="00E075C1"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>Vazirlar</w:t>
      </w:r>
      <w:r w:rsidR="003C2B36" w:rsidRPr="00E075C1"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>Mahkamasining</w:t>
      </w:r>
      <w:r w:rsidR="003C2B36" w:rsidRPr="00E075C1"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 xml:space="preserve"> 2020 </w:t>
      </w:r>
      <w:r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>yil</w:t>
      </w:r>
      <w:r w:rsidR="003C2B36" w:rsidRPr="00E075C1"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 xml:space="preserve"> 9 </w:t>
      </w:r>
      <w:r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>martdagi</w:t>
      </w:r>
      <w:r w:rsidR="003C2B36" w:rsidRPr="00E075C1"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 xml:space="preserve"> 133-</w:t>
      </w:r>
      <w:r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>son</w:t>
      </w:r>
      <w:r w:rsidR="003C2B36" w:rsidRPr="00E075C1"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>qarori</w:t>
      </w:r>
      <w:r w:rsidR="003C2B36" w:rsidRPr="00E075C1"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 xml:space="preserve">  </w:t>
      </w:r>
      <w:r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>bilan</w:t>
      </w:r>
      <w:r w:rsidR="003C2B36" w:rsidRPr="00E075C1"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>tasdiqlangan</w:t>
      </w:r>
      <w:r w:rsidR="003C2B36" w:rsidRPr="00E075C1">
        <w:rPr>
          <w:rFonts w:ascii="Times New Roman" w:eastAsia="Times New Roman" w:hAnsi="Times New Roman"/>
          <w:noProof/>
          <w:sz w:val="26"/>
          <w:szCs w:val="26"/>
          <w:lang w:val="uz-Cyrl-UZ" w:eastAsia="ru-RU"/>
        </w:rPr>
        <w:t xml:space="preserve"> </w:t>
      </w:r>
      <w:r w:rsidR="003C2B36" w:rsidRPr="00E075C1">
        <w:rPr>
          <w:rFonts w:ascii="Times New Roman" w:hAnsi="Times New Roman"/>
          <w:bCs/>
          <w:noProof/>
          <w:sz w:val="26"/>
          <w:szCs w:val="26"/>
          <w:lang w:val="uz-Cyrl-UZ" w:eastAsia="ru-RU"/>
        </w:rPr>
        <w:t>“</w:t>
      </w:r>
      <w:r>
        <w:rPr>
          <w:rFonts w:ascii="Times New Roman" w:hAnsi="Times New Roman"/>
          <w:bCs/>
          <w:noProof/>
          <w:sz w:val="26"/>
          <w:szCs w:val="26"/>
          <w:lang w:val="uz-Cyrl-UZ" w:eastAsia="ru-RU"/>
        </w:rPr>
        <w:t>Startap</w:t>
      </w:r>
      <w:r w:rsidR="003C2B36" w:rsidRPr="00E075C1">
        <w:rPr>
          <w:rFonts w:ascii="Times New Roman" w:hAnsi="Times New Roman"/>
          <w:bCs/>
          <w:noProof/>
          <w:sz w:val="26"/>
          <w:szCs w:val="26"/>
          <w:lang w:val="uz-Cyrl-UZ" w:eastAsia="ru-RU"/>
        </w:rPr>
        <w:t xml:space="preserve"> </w:t>
      </w:r>
      <w:r>
        <w:rPr>
          <w:rFonts w:ascii="Times New Roman" w:hAnsi="Times New Roman"/>
          <w:bCs/>
          <w:noProof/>
          <w:sz w:val="26"/>
          <w:szCs w:val="26"/>
          <w:lang w:val="uz-Cyrl-UZ" w:eastAsia="ru-RU"/>
        </w:rPr>
        <w:t>loyihalarni</w:t>
      </w:r>
      <w:r w:rsidR="003C2B36" w:rsidRPr="00E075C1">
        <w:rPr>
          <w:rFonts w:ascii="Times New Roman" w:hAnsi="Times New Roman"/>
          <w:bCs/>
          <w:noProof/>
          <w:sz w:val="26"/>
          <w:szCs w:val="26"/>
          <w:lang w:val="uz-Cyrl-UZ" w:eastAsia="ru-RU"/>
        </w:rPr>
        <w:t xml:space="preserve"> </w:t>
      </w:r>
      <w:r>
        <w:rPr>
          <w:rFonts w:ascii="Times New Roman" w:hAnsi="Times New Roman"/>
          <w:bCs/>
          <w:noProof/>
          <w:sz w:val="26"/>
          <w:szCs w:val="26"/>
          <w:lang w:val="uz-Cyrl-UZ" w:eastAsia="ru-RU"/>
        </w:rPr>
        <w:t>tasdiqlash</w:t>
      </w:r>
      <w:r w:rsidR="003C2B36" w:rsidRPr="00E075C1">
        <w:rPr>
          <w:rFonts w:ascii="Times New Roman" w:hAnsi="Times New Roman"/>
          <w:bCs/>
          <w:noProof/>
          <w:sz w:val="26"/>
          <w:szCs w:val="26"/>
          <w:lang w:val="uz-Cyrl-UZ" w:eastAsia="ru-RU"/>
        </w:rPr>
        <w:t xml:space="preserve">, </w:t>
      </w:r>
      <w:r>
        <w:rPr>
          <w:rFonts w:ascii="Times New Roman" w:hAnsi="Times New Roman"/>
          <w:bCs/>
          <w:noProof/>
          <w:sz w:val="26"/>
          <w:szCs w:val="26"/>
          <w:lang w:val="uz-Cyrl-UZ" w:eastAsia="ru-RU"/>
        </w:rPr>
        <w:t>moliyalashtirish</w:t>
      </w:r>
      <w:r w:rsidR="003C2B36" w:rsidRPr="00E075C1">
        <w:rPr>
          <w:rFonts w:ascii="Times New Roman" w:hAnsi="Times New Roman"/>
          <w:bCs/>
          <w:noProof/>
          <w:sz w:val="26"/>
          <w:szCs w:val="26"/>
          <w:lang w:val="uz-Cyrl-UZ" w:eastAsia="ru-RU"/>
        </w:rPr>
        <w:t xml:space="preserve"> </w:t>
      </w:r>
      <w:r>
        <w:rPr>
          <w:rFonts w:ascii="Times New Roman" w:hAnsi="Times New Roman"/>
          <w:bCs/>
          <w:noProof/>
          <w:sz w:val="26"/>
          <w:szCs w:val="26"/>
          <w:lang w:val="uz-Cyrl-UZ" w:eastAsia="ru-RU"/>
        </w:rPr>
        <w:t>va</w:t>
      </w:r>
      <w:r w:rsidR="003C2B36" w:rsidRPr="00E075C1">
        <w:rPr>
          <w:rFonts w:ascii="Times New Roman" w:hAnsi="Times New Roman"/>
          <w:bCs/>
          <w:noProof/>
          <w:sz w:val="26"/>
          <w:szCs w:val="26"/>
          <w:lang w:val="uz-Cyrl-UZ" w:eastAsia="ru-RU"/>
        </w:rPr>
        <w:t xml:space="preserve"> </w:t>
      </w:r>
      <w:r>
        <w:rPr>
          <w:rFonts w:ascii="Times New Roman" w:hAnsi="Times New Roman"/>
          <w:bCs/>
          <w:noProof/>
          <w:sz w:val="26"/>
          <w:szCs w:val="26"/>
          <w:lang w:val="uz-Cyrl-UZ" w:eastAsia="ru-RU"/>
        </w:rPr>
        <w:t>amalga</w:t>
      </w:r>
      <w:r w:rsidR="003C2B36" w:rsidRPr="00E075C1">
        <w:rPr>
          <w:rFonts w:ascii="Times New Roman" w:hAnsi="Times New Roman"/>
          <w:bCs/>
          <w:noProof/>
          <w:sz w:val="26"/>
          <w:szCs w:val="26"/>
          <w:lang w:val="uz-Cyrl-UZ" w:eastAsia="ru-RU"/>
        </w:rPr>
        <w:t xml:space="preserve"> </w:t>
      </w:r>
      <w:r>
        <w:rPr>
          <w:rFonts w:ascii="Times New Roman" w:hAnsi="Times New Roman"/>
          <w:bCs/>
          <w:noProof/>
          <w:sz w:val="26"/>
          <w:szCs w:val="26"/>
          <w:lang w:val="uz-Cyrl-UZ" w:eastAsia="ru-RU"/>
        </w:rPr>
        <w:t>oshirish</w:t>
      </w:r>
      <w:r w:rsidR="003C2B36" w:rsidRPr="00E075C1">
        <w:rPr>
          <w:rFonts w:ascii="Times New Roman" w:hAnsi="Times New Roman"/>
          <w:bCs/>
          <w:noProof/>
          <w:sz w:val="26"/>
          <w:szCs w:val="26"/>
          <w:lang w:val="uz-Cyrl-UZ" w:eastAsia="ru-RU"/>
        </w:rPr>
        <w:t xml:space="preserve"> </w:t>
      </w:r>
      <w:r>
        <w:rPr>
          <w:rFonts w:ascii="Times New Roman" w:hAnsi="Times New Roman"/>
          <w:bCs/>
          <w:noProof/>
          <w:sz w:val="26"/>
          <w:szCs w:val="26"/>
          <w:lang w:val="uz-Cyrl-UZ" w:eastAsia="ru-RU"/>
        </w:rPr>
        <w:t>tartibi</w:t>
      </w:r>
      <w:r w:rsidR="003C2B36" w:rsidRPr="00E075C1">
        <w:rPr>
          <w:rFonts w:ascii="Times New Roman" w:hAnsi="Times New Roman"/>
          <w:bCs/>
          <w:noProof/>
          <w:sz w:val="26"/>
          <w:szCs w:val="26"/>
          <w:lang w:val="uz-Cyrl-UZ" w:eastAsia="ru-RU"/>
        </w:rPr>
        <w:t xml:space="preserve"> </w:t>
      </w:r>
      <w:r>
        <w:rPr>
          <w:rFonts w:ascii="Times New Roman" w:hAnsi="Times New Roman"/>
          <w:bCs/>
          <w:noProof/>
          <w:sz w:val="26"/>
          <w:szCs w:val="26"/>
          <w:lang w:val="uz-Cyrl-UZ" w:eastAsia="ru-RU"/>
        </w:rPr>
        <w:t>to‘g‘risida</w:t>
      </w:r>
      <w:r w:rsidR="003C2B36" w:rsidRPr="00E075C1">
        <w:rPr>
          <w:rFonts w:ascii="Times New Roman" w:hAnsi="Times New Roman"/>
          <w:bCs/>
          <w:noProof/>
          <w:sz w:val="26"/>
          <w:szCs w:val="26"/>
          <w:lang w:val="uz-Cyrl-UZ" w:eastAsia="ru-RU"/>
        </w:rPr>
        <w:t>”</w:t>
      </w:r>
      <w:r>
        <w:rPr>
          <w:rFonts w:ascii="Times New Roman" w:hAnsi="Times New Roman"/>
          <w:bCs/>
          <w:noProof/>
          <w:sz w:val="26"/>
          <w:szCs w:val="26"/>
          <w:lang w:val="uz-Cyrl-UZ" w:eastAsia="ru-RU"/>
        </w:rPr>
        <w:t>gi</w:t>
      </w:r>
      <w:r w:rsidR="003C2B36" w:rsidRPr="00E075C1">
        <w:rPr>
          <w:rFonts w:ascii="Times New Roman" w:hAnsi="Times New Roman"/>
          <w:bCs/>
          <w:noProof/>
          <w:sz w:val="26"/>
          <w:szCs w:val="26"/>
          <w:lang w:val="uz-Cyrl-UZ" w:eastAsia="ru-RU"/>
        </w:rPr>
        <w:t xml:space="preserve"> </w:t>
      </w:r>
      <w:r>
        <w:rPr>
          <w:rFonts w:ascii="Times New Roman" w:hAnsi="Times New Roman"/>
          <w:bCs/>
          <w:noProof/>
          <w:sz w:val="26"/>
          <w:szCs w:val="26"/>
          <w:lang w:val="uz-Cyrl-UZ" w:eastAsia="ru-RU"/>
        </w:rPr>
        <w:t>Nizomda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belgilangan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tanlov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shartlarini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o‘qib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chiqdim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va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qabul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qildim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. </w:t>
      </w:r>
    </w:p>
    <w:p w14:paraId="60DC4014" w14:textId="2F77E9C1" w:rsidR="003C2B36" w:rsidRPr="00E075C1" w:rsidRDefault="00A06A7A" w:rsidP="003C2B36">
      <w:pPr>
        <w:spacing w:before="120" w:after="0" w:line="240" w:lineRule="auto"/>
        <w:ind w:left="567" w:firstLine="851"/>
        <w:jc w:val="both"/>
        <w:rPr>
          <w:rFonts w:ascii="Times New Roman" w:hAnsi="Times New Roman"/>
          <w:noProof/>
          <w:sz w:val="26"/>
          <w:szCs w:val="26"/>
          <w:lang w:val="uz-Cyrl-UZ"/>
        </w:rPr>
      </w:pPr>
      <w:r>
        <w:rPr>
          <w:rFonts w:ascii="Times New Roman" w:hAnsi="Times New Roman"/>
          <w:noProof/>
          <w:sz w:val="26"/>
          <w:szCs w:val="26"/>
          <w:lang w:val="uz-Cyrl-UZ"/>
        </w:rPr>
        <w:t>Ushbu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arizada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ko‘rsatilgan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barcha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ma’lumotlarni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taqdim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etilgan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vaqtda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to‘g‘ri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br/>
        <w:t>va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dolzarb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ekanligini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hamda</w:t>
      </w:r>
      <w:r w:rsidR="003C2B36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loyiha</w:t>
      </w:r>
      <w:r w:rsidR="003C2B36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bundan</w:t>
      </w:r>
      <w:r w:rsidR="003C2B36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avval</w:t>
      </w:r>
      <w:r w:rsidR="003C2B36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moliyalashtirilmaganligini</w:t>
      </w:r>
      <w:r w:rsidR="003C2B36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tasdiqlayman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. </w:t>
      </w:r>
      <w:r>
        <w:rPr>
          <w:rFonts w:ascii="Times New Roman" w:hAnsi="Times New Roman"/>
          <w:noProof/>
          <w:sz w:val="26"/>
          <w:szCs w:val="26"/>
          <w:lang w:val="uz-Cyrl-UZ"/>
        </w:rPr>
        <w:t>Shuningdek</w:t>
      </w:r>
      <w:r w:rsidR="003C2B36">
        <w:rPr>
          <w:rFonts w:ascii="Times New Roman" w:hAnsi="Times New Roman"/>
          <w:noProof/>
          <w:sz w:val="26"/>
          <w:szCs w:val="26"/>
          <w:lang w:val="uz-Cyrl-UZ"/>
        </w:rPr>
        <w:t>,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O‘zbekiston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Respublikasi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Innovatsion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rivojlanish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agentligining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tanlov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g‘oliblarini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aniqlash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to‘g‘risidagi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qarorining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yakuniyligi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va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qaror</w:t>
      </w:r>
      <w:r w:rsidR="003C2B36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yuzasidan</w:t>
      </w:r>
      <w:r w:rsidR="003C2B36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e’tirozim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yo‘qligini</w:t>
      </w:r>
      <w:r w:rsidR="003C2B36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ma’lum</w:t>
      </w:r>
      <w:r w:rsidR="003C2B36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uz-Cyrl-UZ"/>
        </w:rPr>
        <w:t>qilaman</w:t>
      </w:r>
      <w:r w:rsidR="003C2B36">
        <w:rPr>
          <w:rFonts w:ascii="Times New Roman" w:hAnsi="Times New Roman"/>
          <w:noProof/>
          <w:sz w:val="26"/>
          <w:szCs w:val="26"/>
          <w:lang w:val="uz-Cyrl-UZ"/>
        </w:rPr>
        <w:t>.</w:t>
      </w:r>
      <w:r w:rsidR="003C2B36" w:rsidRPr="00E075C1">
        <w:rPr>
          <w:rFonts w:ascii="Times New Roman" w:hAnsi="Times New Roman"/>
          <w:noProof/>
          <w:sz w:val="26"/>
          <w:szCs w:val="26"/>
          <w:lang w:val="uz-Cyrl-UZ"/>
        </w:rPr>
        <w:t xml:space="preserve"> </w:t>
      </w:r>
    </w:p>
    <w:p w14:paraId="7C932803" w14:textId="77777777" w:rsidR="003C2B36" w:rsidRPr="00E075C1" w:rsidRDefault="003C2B36" w:rsidP="003C2B36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</w:p>
    <w:p w14:paraId="3472F8BF" w14:textId="342CB352" w:rsidR="003C2B36" w:rsidRPr="00E075C1" w:rsidRDefault="003C2B36" w:rsidP="003C2B36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075C1">
        <w:rPr>
          <w:rFonts w:ascii="Times New Roman" w:hAnsi="Times New Roman"/>
          <w:sz w:val="26"/>
          <w:szCs w:val="26"/>
          <w:lang w:val="uz-Cyrl-UZ"/>
        </w:rPr>
        <w:tab/>
      </w:r>
      <w:r w:rsidRPr="00E075C1">
        <w:rPr>
          <w:rFonts w:ascii="Times New Roman" w:hAnsi="Times New Roman"/>
          <w:sz w:val="26"/>
          <w:szCs w:val="26"/>
          <w:lang w:val="uz-Cyrl-UZ"/>
        </w:rPr>
        <w:tab/>
      </w:r>
      <w:r w:rsidR="00A06A7A">
        <w:rPr>
          <w:rFonts w:ascii="Times New Roman" w:hAnsi="Times New Roman"/>
          <w:sz w:val="26"/>
          <w:szCs w:val="26"/>
          <w:lang w:val="uz-Cyrl-UZ"/>
        </w:rPr>
        <w:t>Sana</w:t>
      </w:r>
      <w:r>
        <w:rPr>
          <w:rFonts w:ascii="Times New Roman" w:hAnsi="Times New Roman"/>
          <w:sz w:val="26"/>
          <w:szCs w:val="26"/>
          <w:lang w:val="en-US"/>
        </w:rPr>
        <w:t xml:space="preserve"> ________________</w:t>
      </w:r>
    </w:p>
    <w:p w14:paraId="39BD8264" w14:textId="2F980CCE" w:rsidR="003C2B36" w:rsidRPr="00E075C1" w:rsidRDefault="003C2B36" w:rsidP="003C2B36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75C1">
        <w:rPr>
          <w:rFonts w:ascii="Times New Roman" w:hAnsi="Times New Roman"/>
          <w:sz w:val="26"/>
          <w:szCs w:val="26"/>
          <w:lang w:val="en-US"/>
        </w:rPr>
        <w:tab/>
      </w:r>
      <w:r w:rsidRPr="00E075C1">
        <w:rPr>
          <w:rFonts w:ascii="Times New Roman" w:hAnsi="Times New Roman"/>
          <w:sz w:val="26"/>
          <w:szCs w:val="26"/>
          <w:lang w:val="en-US"/>
        </w:rPr>
        <w:tab/>
      </w:r>
      <w:r w:rsidR="00A06A7A">
        <w:rPr>
          <w:rFonts w:ascii="Times New Roman" w:hAnsi="Times New Roman"/>
          <w:sz w:val="26"/>
          <w:szCs w:val="26"/>
        </w:rPr>
        <w:t>Imzo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</w:t>
      </w:r>
    </w:p>
    <w:p w14:paraId="36400959" w14:textId="28C3F671" w:rsidR="003C2B36" w:rsidRPr="00B365B0" w:rsidRDefault="003C2B36" w:rsidP="003C2B36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75C1">
        <w:rPr>
          <w:rFonts w:ascii="Times New Roman" w:hAnsi="Times New Roman"/>
          <w:sz w:val="26"/>
          <w:szCs w:val="26"/>
        </w:rPr>
        <w:br w:type="page"/>
      </w:r>
      <w:r w:rsidR="00A06A7A">
        <w:rPr>
          <w:rFonts w:ascii="Times New Roman" w:hAnsi="Times New Roman"/>
          <w:b/>
          <w:sz w:val="28"/>
          <w:szCs w:val="28"/>
          <w:lang w:val="uz-Cyrl-UZ"/>
        </w:rPr>
        <w:lastRenderedPageBreak/>
        <w:t>LOYIHA</w:t>
      </w:r>
      <w:r w:rsidRPr="00DA66A4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A06A7A">
        <w:rPr>
          <w:rFonts w:ascii="Times New Roman" w:hAnsi="Times New Roman"/>
          <w:b/>
          <w:sz w:val="28"/>
          <w:szCs w:val="28"/>
          <w:lang w:val="uz-Cyrl-UZ"/>
        </w:rPr>
        <w:t>PASPORTI</w:t>
      </w:r>
    </w:p>
    <w:p w14:paraId="51B37F10" w14:textId="77777777" w:rsidR="003C2B36" w:rsidRPr="00E075C1" w:rsidRDefault="003C2B36" w:rsidP="003C2B36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5428"/>
        <w:gridCol w:w="4111"/>
      </w:tblGrid>
      <w:tr w:rsidR="003C2B36" w:rsidRPr="00E075C1" w14:paraId="4E6D9832" w14:textId="77777777" w:rsidTr="003C2B36">
        <w:tc>
          <w:tcPr>
            <w:tcW w:w="554" w:type="dxa"/>
          </w:tcPr>
          <w:p w14:paraId="6E1E5995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1D5FA1FE" w14:textId="0BE9C374" w:rsidR="003C2B36" w:rsidRPr="00E075C1" w:rsidRDefault="00A06A7A" w:rsidP="00E70C92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Talab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etiladigan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ma’lumotlar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D6404C" w14:textId="5A4968B4" w:rsidR="003C2B36" w:rsidRPr="00E075C1" w:rsidRDefault="00A06A7A" w:rsidP="00E70C92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Ma’lumotlar</w:t>
            </w:r>
          </w:p>
        </w:tc>
      </w:tr>
      <w:tr w:rsidR="003C2B36" w:rsidRPr="00F041E7" w14:paraId="4E9EDA11" w14:textId="77777777" w:rsidTr="003C2B36">
        <w:tc>
          <w:tcPr>
            <w:tcW w:w="554" w:type="dxa"/>
          </w:tcPr>
          <w:p w14:paraId="5D74A847" w14:textId="77777777" w:rsidR="003C2B36" w:rsidRPr="00E075C1" w:rsidRDefault="003C2B36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75C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428" w:type="dxa"/>
            <w:shd w:val="clear" w:color="auto" w:fill="auto"/>
          </w:tcPr>
          <w:p w14:paraId="5F689E22" w14:textId="15005A7C" w:rsidR="003C2B36" w:rsidRPr="00A06A7A" w:rsidRDefault="00A06A7A" w:rsidP="00E70C92">
            <w:pPr>
              <w:pStyle w:val="a4"/>
              <w:spacing w:before="120" w:after="0" w:line="240" w:lineRule="auto"/>
              <w:ind w:left="0" w:firstLine="313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06A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Loyihaning</w:t>
            </w:r>
            <w:r w:rsidR="003C2B36" w:rsidRPr="00A06A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A06A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nomi</w:t>
            </w:r>
          </w:p>
          <w:p w14:paraId="4B875F3C" w14:textId="4D1ABAD9" w:rsidR="003C2B36" w:rsidRPr="00A06A7A" w:rsidRDefault="003C2B36" w:rsidP="00E70C92">
            <w:pPr>
              <w:pStyle w:val="a4"/>
              <w:spacing w:before="120" w:after="0" w:line="240" w:lineRule="auto"/>
              <w:ind w:left="0" w:firstLine="31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06A7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(</w:t>
            </w:r>
            <w:r w:rsidR="00A06A7A" w:rsidRPr="00A06A7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o‘zbek</w:t>
            </w:r>
            <w:r w:rsidRPr="00A06A7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, </w:t>
            </w:r>
            <w:r w:rsidR="00A06A7A" w:rsidRPr="00A06A7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rus</w:t>
            </w:r>
            <w:r w:rsidRPr="00A06A7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  <w:r w:rsidR="00A06A7A" w:rsidRPr="00A06A7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va</w:t>
            </w:r>
            <w:r w:rsidRPr="00A06A7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  <w:r w:rsidR="00A06A7A" w:rsidRPr="00A06A7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ingliz</w:t>
            </w:r>
            <w:r w:rsidRPr="00A06A7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  <w:r w:rsidR="00A06A7A" w:rsidRPr="00A06A7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tillarida</w:t>
            </w:r>
            <w:r w:rsidRPr="00A06A7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)</w:t>
            </w:r>
            <w:r w:rsidRPr="00A06A7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235D5551" w14:textId="77777777" w:rsidR="003C2B36" w:rsidRPr="00A06A7A" w:rsidRDefault="003C2B3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3C2B36" w:rsidRPr="00F041E7" w14:paraId="51830732" w14:textId="77777777" w:rsidTr="003C2B36">
        <w:tc>
          <w:tcPr>
            <w:tcW w:w="554" w:type="dxa"/>
          </w:tcPr>
          <w:p w14:paraId="3F20AF9E" w14:textId="77777777" w:rsidR="003C2B36" w:rsidRPr="00E075C1" w:rsidRDefault="003C2B36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75C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428" w:type="dxa"/>
            <w:shd w:val="clear" w:color="auto" w:fill="auto"/>
          </w:tcPr>
          <w:p w14:paraId="63FE1A63" w14:textId="7EFDEE53" w:rsidR="003C2B36" w:rsidRPr="00A06A7A" w:rsidRDefault="00A06A7A" w:rsidP="00E70C92">
            <w:pPr>
              <w:pStyle w:val="a4"/>
              <w:spacing w:before="120" w:after="0" w:line="240" w:lineRule="auto"/>
              <w:ind w:left="0" w:firstLine="313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06A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Loyihaning</w:t>
            </w:r>
            <w:r w:rsidR="003C2B36" w:rsidRPr="00A06A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A06A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amalga</w:t>
            </w:r>
            <w:r w:rsidR="003C2B36" w:rsidRPr="00A06A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A06A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oshirish</w:t>
            </w:r>
            <w:r w:rsidR="003C2B36" w:rsidRPr="00A06A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A06A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faoliyat</w:t>
            </w:r>
            <w:r w:rsidR="003C2B36" w:rsidRPr="00A06A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A06A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turi</w:t>
            </w:r>
          </w:p>
          <w:p w14:paraId="26472793" w14:textId="69C1040B" w:rsidR="003C2B36" w:rsidRPr="00A06A7A" w:rsidRDefault="003C2B36" w:rsidP="00E70C92">
            <w:pPr>
              <w:pStyle w:val="a4"/>
              <w:spacing w:before="120" w:after="0" w:line="240" w:lineRule="auto"/>
              <w:ind w:left="0" w:firstLine="313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06A7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(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x</w:t>
            </w:r>
            <w:r w:rsidR="00A06A7A" w:rsidRPr="00A06A7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izmatlar</w:t>
            </w:r>
            <w:r w:rsidRPr="00A06A7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, </w:t>
            </w:r>
            <w:r w:rsidR="00A06A7A" w:rsidRPr="00A06A7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ishlab</w:t>
            </w:r>
            <w:r w:rsidRPr="00A06A7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-</w:t>
            </w:r>
            <w:r w:rsidR="00A06A7A" w:rsidRPr="00A06A7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chi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qarish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va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boshqalar</w:t>
            </w:r>
            <w:r w:rsidRPr="00A06A7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12C6038E" w14:textId="77777777" w:rsidR="003C2B36" w:rsidRPr="00E075C1" w:rsidRDefault="003C2B3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</w:tr>
      <w:tr w:rsidR="003C2B36" w:rsidRPr="00F041E7" w14:paraId="7A225F73" w14:textId="77777777" w:rsidTr="003C2B36">
        <w:tc>
          <w:tcPr>
            <w:tcW w:w="554" w:type="dxa"/>
          </w:tcPr>
          <w:p w14:paraId="2AB7F43D" w14:textId="77777777" w:rsidR="003C2B36" w:rsidRPr="00E075C1" w:rsidRDefault="003C2B36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75C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428" w:type="dxa"/>
            <w:shd w:val="clear" w:color="auto" w:fill="auto"/>
          </w:tcPr>
          <w:p w14:paraId="6E21914A" w14:textId="2E904AD4" w:rsidR="003C2B36" w:rsidRPr="00E075C1" w:rsidRDefault="00A06A7A" w:rsidP="00E70C92">
            <w:pPr>
              <w:pStyle w:val="a4"/>
              <w:spacing w:before="120" w:after="0" w:line="240" w:lineRule="auto"/>
              <w:ind w:left="0" w:firstLine="313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Loyiha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rahbari</w:t>
            </w:r>
          </w:p>
          <w:p w14:paraId="18CFA884" w14:textId="61CF50C0" w:rsidR="003C2B36" w:rsidRPr="00A06A7A" w:rsidRDefault="003C2B36" w:rsidP="00E70C92">
            <w:pPr>
              <w:pStyle w:val="a4"/>
              <w:spacing w:before="120" w:after="0" w:line="240" w:lineRule="auto"/>
              <w:ind w:left="0" w:firstLine="313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(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loyihaning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asosiy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ijrochisi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) </w:t>
            </w:r>
          </w:p>
          <w:p w14:paraId="71808154" w14:textId="77777777" w:rsidR="003C2B36" w:rsidRPr="00A06A7A" w:rsidRDefault="003C2B36" w:rsidP="00E70C92">
            <w:pPr>
              <w:pStyle w:val="a4"/>
              <w:spacing w:before="120" w:after="0" w:line="240" w:lineRule="auto"/>
              <w:ind w:left="0" w:firstLine="313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69EE6840" w14:textId="77777777" w:rsidR="003C2B36" w:rsidRPr="00E075C1" w:rsidRDefault="003C2B3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</w:tr>
      <w:tr w:rsidR="003C2B36" w:rsidRPr="00E075C1" w14:paraId="08B823CE" w14:textId="77777777" w:rsidTr="003C2B36">
        <w:tc>
          <w:tcPr>
            <w:tcW w:w="554" w:type="dxa"/>
          </w:tcPr>
          <w:p w14:paraId="13B4B6D1" w14:textId="77777777" w:rsidR="003C2B36" w:rsidRPr="00E075C1" w:rsidRDefault="003C2B36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75C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428" w:type="dxa"/>
            <w:shd w:val="clear" w:color="auto" w:fill="auto"/>
          </w:tcPr>
          <w:p w14:paraId="16D6231B" w14:textId="1261B518" w:rsidR="003C2B36" w:rsidRPr="00E075C1" w:rsidRDefault="00A06A7A" w:rsidP="00E70C92">
            <w:pPr>
              <w:pStyle w:val="a4"/>
              <w:spacing w:before="120" w:after="0" w:line="240" w:lineRule="auto"/>
              <w:ind w:left="0" w:firstLine="31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Loyiha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haqida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qisqacha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ma’lumot</w:t>
            </w:r>
          </w:p>
          <w:p w14:paraId="300D789C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 w:firstLine="313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4111" w:type="dxa"/>
            <w:shd w:val="clear" w:color="auto" w:fill="auto"/>
          </w:tcPr>
          <w:p w14:paraId="0FD8BC2F" w14:textId="77777777" w:rsidR="003C2B36" w:rsidRPr="00E075C1" w:rsidRDefault="003C2B3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</w:tr>
      <w:tr w:rsidR="003C2B36" w:rsidRPr="00E075C1" w14:paraId="1A9EAB95" w14:textId="77777777" w:rsidTr="003C2B36">
        <w:tc>
          <w:tcPr>
            <w:tcW w:w="554" w:type="dxa"/>
          </w:tcPr>
          <w:p w14:paraId="1B424950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5428" w:type="dxa"/>
            <w:shd w:val="clear" w:color="auto" w:fill="auto"/>
          </w:tcPr>
          <w:p w14:paraId="590353BC" w14:textId="69F719DB" w:rsidR="003C2B36" w:rsidRPr="00E075C1" w:rsidRDefault="00A06A7A" w:rsidP="00E70C92">
            <w:pPr>
              <w:pStyle w:val="a4"/>
              <w:spacing w:before="120" w:after="0" w:line="240" w:lineRule="auto"/>
              <w:ind w:left="0" w:firstLine="317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Tashkilotning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nomi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(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arizachi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)</w:t>
            </w:r>
          </w:p>
          <w:p w14:paraId="6FB02CAF" w14:textId="68D9FF50" w:rsidR="003C2B36" w:rsidRPr="00E075C1" w:rsidRDefault="00A06A7A" w:rsidP="00E70C92">
            <w:pPr>
              <w:pStyle w:val="a4"/>
              <w:numPr>
                <w:ilvl w:val="0"/>
                <w:numId w:val="15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Ilmiy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tadqiqot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muassasalari</w:t>
            </w:r>
          </w:p>
          <w:p w14:paraId="54AF2A29" w14:textId="6F7727FD" w:rsidR="003C2B36" w:rsidRPr="00E075C1" w:rsidRDefault="00A06A7A" w:rsidP="00E70C92">
            <w:pPr>
              <w:pStyle w:val="a4"/>
              <w:numPr>
                <w:ilvl w:val="0"/>
                <w:numId w:val="15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Oliy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ta’lim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muassasalari</w:t>
            </w:r>
          </w:p>
          <w:p w14:paraId="5EF15902" w14:textId="768C1540" w:rsidR="003C2B36" w:rsidRPr="00E075C1" w:rsidRDefault="00A06A7A" w:rsidP="00E70C92">
            <w:pPr>
              <w:pStyle w:val="a4"/>
              <w:numPr>
                <w:ilvl w:val="0"/>
                <w:numId w:val="15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Ishlab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chiqarish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yoki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xizmat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ko‘rsatish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sohasidagi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xususiy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korxonalar</w:t>
            </w:r>
          </w:p>
          <w:p w14:paraId="6BF09411" w14:textId="267426CC" w:rsidR="003C2B36" w:rsidRPr="00E075C1" w:rsidRDefault="00A06A7A" w:rsidP="00E70C92">
            <w:pPr>
              <w:pStyle w:val="a4"/>
              <w:numPr>
                <w:ilvl w:val="0"/>
                <w:numId w:val="15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Xususiy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tadbirkor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</w:p>
          <w:p w14:paraId="076D3110" w14:textId="73357A2F" w:rsidR="003C2B36" w:rsidRPr="00E075C1" w:rsidRDefault="00A06A7A" w:rsidP="00E70C92">
            <w:pPr>
              <w:pStyle w:val="a4"/>
              <w:numPr>
                <w:ilvl w:val="0"/>
                <w:numId w:val="15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Dehqon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yoki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fermer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xo‘jaligi</w:t>
            </w:r>
          </w:p>
          <w:p w14:paraId="02FFE10C" w14:textId="51FF86CF" w:rsidR="003C2B36" w:rsidRPr="00E075C1" w:rsidRDefault="00A06A7A" w:rsidP="00E70C92">
            <w:pPr>
              <w:pStyle w:val="a4"/>
              <w:numPr>
                <w:ilvl w:val="0"/>
                <w:numId w:val="15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Erkin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izlanuvchi</w:t>
            </w:r>
          </w:p>
          <w:p w14:paraId="2D693F9C" w14:textId="0A7CC5C4" w:rsidR="003C2B36" w:rsidRPr="00E075C1" w:rsidRDefault="00A06A7A" w:rsidP="00E70C92">
            <w:pPr>
              <w:pStyle w:val="a4"/>
              <w:numPr>
                <w:ilvl w:val="0"/>
                <w:numId w:val="15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Frilanser</w:t>
            </w:r>
          </w:p>
          <w:p w14:paraId="39BA0AA2" w14:textId="3AD3CA01" w:rsidR="003C2B36" w:rsidRPr="00E075C1" w:rsidRDefault="00A06A7A" w:rsidP="00E70C92">
            <w:pPr>
              <w:pStyle w:val="a4"/>
              <w:numPr>
                <w:ilvl w:val="0"/>
                <w:numId w:val="15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Boshqalar</w:t>
            </w:r>
          </w:p>
        </w:tc>
        <w:tc>
          <w:tcPr>
            <w:tcW w:w="4111" w:type="dxa"/>
            <w:shd w:val="clear" w:color="auto" w:fill="auto"/>
          </w:tcPr>
          <w:p w14:paraId="3136B3DB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</w:tr>
      <w:tr w:rsidR="003C2B36" w:rsidRPr="00E075C1" w14:paraId="6CE30626" w14:textId="77777777" w:rsidTr="003C2B36">
        <w:tc>
          <w:tcPr>
            <w:tcW w:w="554" w:type="dxa"/>
          </w:tcPr>
          <w:p w14:paraId="5429307F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6</w:t>
            </w:r>
          </w:p>
        </w:tc>
        <w:tc>
          <w:tcPr>
            <w:tcW w:w="5428" w:type="dxa"/>
            <w:shd w:val="clear" w:color="auto" w:fill="auto"/>
          </w:tcPr>
          <w:p w14:paraId="4B3648E9" w14:textId="5EEE171C" w:rsidR="003C2B36" w:rsidRDefault="00A06A7A" w:rsidP="00E70C92">
            <w:pPr>
              <w:pStyle w:val="a4"/>
              <w:spacing w:before="120" w:after="0" w:line="240" w:lineRule="auto"/>
              <w:ind w:left="0" w:firstLine="317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Yuridik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shaxsning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STIRi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ro‘yxatdan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o‘tganligi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to‘g‘risidagi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guvohnomasi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raqami</w:t>
            </w:r>
          </w:p>
          <w:p w14:paraId="7C97E523" w14:textId="77777777" w:rsidR="003C2B36" w:rsidRPr="00DA66A4" w:rsidRDefault="003C2B36" w:rsidP="00E70C92">
            <w:pPr>
              <w:pStyle w:val="a4"/>
              <w:spacing w:before="120" w:after="0" w:line="240" w:lineRule="auto"/>
              <w:ind w:left="0" w:firstLine="317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  <w:p w14:paraId="6A3E6F64" w14:textId="6C9E6655" w:rsidR="003C2B36" w:rsidRPr="00E075C1" w:rsidRDefault="00A06A7A" w:rsidP="00E70C92">
            <w:pPr>
              <w:pStyle w:val="a4"/>
              <w:spacing w:before="120" w:after="0" w:line="240" w:lineRule="auto"/>
              <w:ind w:left="0" w:firstLine="317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Bank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rekvizitlari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78443CF2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</w:tr>
      <w:tr w:rsidR="003C2B36" w:rsidRPr="00E075C1" w14:paraId="1B537779" w14:textId="77777777" w:rsidTr="003C2B36">
        <w:tc>
          <w:tcPr>
            <w:tcW w:w="554" w:type="dxa"/>
          </w:tcPr>
          <w:p w14:paraId="5C6FD1EB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7</w:t>
            </w:r>
          </w:p>
        </w:tc>
        <w:tc>
          <w:tcPr>
            <w:tcW w:w="5428" w:type="dxa"/>
            <w:shd w:val="clear" w:color="auto" w:fill="auto"/>
          </w:tcPr>
          <w:p w14:paraId="48D516C9" w14:textId="388B82D4" w:rsidR="003C2B36" w:rsidRPr="00E075C1" w:rsidRDefault="00A06A7A" w:rsidP="00E70C92">
            <w:pPr>
              <w:pStyle w:val="a4"/>
              <w:spacing w:before="120" w:after="0" w:line="240" w:lineRule="auto"/>
              <w:ind w:left="0" w:firstLine="322"/>
              <w:jc w:val="both"/>
              <w:rPr>
                <w:rFonts w:ascii="Times New Roman" w:hAnsi="Times New Roman"/>
                <w:i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Texnologiya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xizmat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mahsulotning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qo‘llanilish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sohasi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yoki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tarmoqlari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br/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berilganlardan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bir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yoki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bir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necha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varianlarni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tanlang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)</w:t>
            </w:r>
          </w:p>
          <w:p w14:paraId="31D804DF" w14:textId="4E5000C7" w:rsidR="003C2B36" w:rsidRPr="00E075C1" w:rsidRDefault="00A06A7A" w:rsidP="00E70C92">
            <w:pPr>
              <w:pStyle w:val="a4"/>
              <w:numPr>
                <w:ilvl w:val="0"/>
                <w:numId w:val="12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Qishloq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xo‘jaligi</w:t>
            </w:r>
          </w:p>
          <w:p w14:paraId="473FAF69" w14:textId="6A047273" w:rsidR="003C2B36" w:rsidRPr="00E075C1" w:rsidRDefault="00A06A7A" w:rsidP="00E70C92">
            <w:pPr>
              <w:pStyle w:val="a4"/>
              <w:numPr>
                <w:ilvl w:val="0"/>
                <w:numId w:val="12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Tibbiyot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va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biotexnologiya</w:t>
            </w:r>
          </w:p>
          <w:p w14:paraId="71392529" w14:textId="0A6C73F1" w:rsidR="003C2B36" w:rsidRPr="00E075C1" w:rsidRDefault="00A06A7A" w:rsidP="00E70C92">
            <w:pPr>
              <w:pStyle w:val="a4"/>
              <w:numPr>
                <w:ilvl w:val="0"/>
                <w:numId w:val="12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Farmasevtika</w:t>
            </w:r>
          </w:p>
          <w:p w14:paraId="385383D1" w14:textId="61AF3BE0" w:rsidR="003C2B36" w:rsidRPr="00E075C1" w:rsidRDefault="00A06A7A" w:rsidP="00E70C92">
            <w:pPr>
              <w:pStyle w:val="a4"/>
              <w:numPr>
                <w:ilvl w:val="0"/>
                <w:numId w:val="12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Energetika</w:t>
            </w:r>
          </w:p>
          <w:p w14:paraId="76F4AE62" w14:textId="026424B8" w:rsidR="003C2B36" w:rsidRPr="00E075C1" w:rsidRDefault="003C2B36" w:rsidP="00E70C92">
            <w:pPr>
              <w:pStyle w:val="a4"/>
              <w:numPr>
                <w:ilvl w:val="0"/>
                <w:numId w:val="12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>IT-</w:t>
            </w:r>
            <w:r w:rsidR="00A06A7A">
              <w:rPr>
                <w:rFonts w:ascii="Times New Roman" w:hAnsi="Times New Roman"/>
                <w:sz w:val="26"/>
                <w:szCs w:val="26"/>
                <w:lang w:val="uz-Cyrl-UZ"/>
              </w:rPr>
              <w:t>texnologiya</w:t>
            </w:r>
          </w:p>
          <w:p w14:paraId="23D2CE0E" w14:textId="47AF1849" w:rsidR="003C2B36" w:rsidRPr="00E075C1" w:rsidRDefault="00A06A7A" w:rsidP="00E70C92">
            <w:pPr>
              <w:pStyle w:val="a4"/>
              <w:numPr>
                <w:ilvl w:val="0"/>
                <w:numId w:val="12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Geologiya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i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geofizika</w:t>
            </w:r>
          </w:p>
          <w:p w14:paraId="6937AAA7" w14:textId="6E43683B" w:rsidR="003C2B36" w:rsidRPr="00E075C1" w:rsidRDefault="00A06A7A" w:rsidP="00E70C92">
            <w:pPr>
              <w:pStyle w:val="a4"/>
              <w:numPr>
                <w:ilvl w:val="0"/>
                <w:numId w:val="12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Fizika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va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kimyo</w:t>
            </w:r>
          </w:p>
          <w:p w14:paraId="179AB205" w14:textId="5D01397A" w:rsidR="003C2B36" w:rsidRPr="00E075C1" w:rsidRDefault="00A06A7A" w:rsidP="00E70C92">
            <w:pPr>
              <w:pStyle w:val="a4"/>
              <w:numPr>
                <w:ilvl w:val="0"/>
                <w:numId w:val="12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To‘qimachilik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va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yengil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sanoat</w:t>
            </w:r>
          </w:p>
          <w:p w14:paraId="24AC2C21" w14:textId="7929BFF5" w:rsidR="003C2B36" w:rsidRPr="00E075C1" w:rsidRDefault="00A06A7A" w:rsidP="00E70C92">
            <w:pPr>
              <w:pStyle w:val="a4"/>
              <w:numPr>
                <w:ilvl w:val="0"/>
                <w:numId w:val="12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Kimyo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va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neftegaz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sohasidagi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texnologiyalar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va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materiallar</w:t>
            </w:r>
          </w:p>
          <w:p w14:paraId="7C25BE4F" w14:textId="4F32965E" w:rsidR="003C2B36" w:rsidRPr="00E075C1" w:rsidRDefault="00A06A7A" w:rsidP="00E70C92">
            <w:pPr>
              <w:pStyle w:val="a4"/>
              <w:numPr>
                <w:ilvl w:val="0"/>
                <w:numId w:val="12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Tog‘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kon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metallurgiya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sohasidagi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texnologiyalar</w:t>
            </w:r>
          </w:p>
          <w:p w14:paraId="4F02D21C" w14:textId="06C8E174" w:rsidR="003C2B36" w:rsidRPr="00E075C1" w:rsidRDefault="00A06A7A" w:rsidP="00E70C92">
            <w:pPr>
              <w:pStyle w:val="a4"/>
              <w:numPr>
                <w:ilvl w:val="0"/>
                <w:numId w:val="12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Mashinasozlik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va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yangi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texnologiyalar</w:t>
            </w:r>
          </w:p>
          <w:p w14:paraId="3A436E4A" w14:textId="133DF29D" w:rsidR="003C2B36" w:rsidRPr="00E075C1" w:rsidRDefault="00A06A7A" w:rsidP="00E70C92">
            <w:pPr>
              <w:pStyle w:val="a4"/>
              <w:numPr>
                <w:ilvl w:val="0"/>
                <w:numId w:val="12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Oziq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ovqat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sanoati</w:t>
            </w:r>
          </w:p>
          <w:p w14:paraId="47EAD8DC" w14:textId="6441BC36" w:rsidR="003C2B36" w:rsidRPr="00E075C1" w:rsidRDefault="00A06A7A" w:rsidP="00E70C92">
            <w:pPr>
              <w:pStyle w:val="a4"/>
              <w:numPr>
                <w:ilvl w:val="0"/>
                <w:numId w:val="12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lastRenderedPageBreak/>
              <w:t>Ijtimoiy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texnologiyalar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atrof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muhit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sport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va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ta’lim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yo‘nalishlari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)</w:t>
            </w:r>
          </w:p>
          <w:p w14:paraId="178E50CF" w14:textId="70F7BD03" w:rsidR="003C2B36" w:rsidRPr="00E075C1" w:rsidRDefault="00A06A7A" w:rsidP="00E70C92">
            <w:pPr>
              <w:pStyle w:val="a4"/>
              <w:numPr>
                <w:ilvl w:val="0"/>
                <w:numId w:val="12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Turizm</w:t>
            </w:r>
          </w:p>
          <w:p w14:paraId="49BEC35B" w14:textId="3C3592A5" w:rsidR="003C2B36" w:rsidRPr="00E075C1" w:rsidRDefault="00A06A7A" w:rsidP="00E70C92">
            <w:pPr>
              <w:pStyle w:val="a4"/>
              <w:numPr>
                <w:ilvl w:val="0"/>
                <w:numId w:val="12"/>
              </w:numPr>
              <w:spacing w:before="120" w:after="0" w:line="240" w:lineRule="auto"/>
              <w:ind w:left="39" w:firstLine="321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Boshqalar</w:t>
            </w:r>
          </w:p>
        </w:tc>
        <w:tc>
          <w:tcPr>
            <w:tcW w:w="4111" w:type="dxa"/>
            <w:shd w:val="clear" w:color="auto" w:fill="auto"/>
          </w:tcPr>
          <w:p w14:paraId="36594FB4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</w:tr>
      <w:tr w:rsidR="003C2B36" w:rsidRPr="00F041E7" w14:paraId="5DA0E62C" w14:textId="77777777" w:rsidTr="003C2B36">
        <w:tc>
          <w:tcPr>
            <w:tcW w:w="554" w:type="dxa"/>
          </w:tcPr>
          <w:p w14:paraId="6C1B1095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lastRenderedPageBreak/>
              <w:t>8</w:t>
            </w:r>
          </w:p>
        </w:tc>
        <w:tc>
          <w:tcPr>
            <w:tcW w:w="5428" w:type="dxa"/>
            <w:shd w:val="clear" w:color="auto" w:fill="auto"/>
          </w:tcPr>
          <w:p w14:paraId="655803BC" w14:textId="3D786BB2" w:rsidR="003C2B36" w:rsidRPr="00E075C1" w:rsidRDefault="00A06A7A" w:rsidP="00E70C92">
            <w:pPr>
              <w:pStyle w:val="a4"/>
              <w:spacing w:before="120" w:after="0" w:line="240" w:lineRule="auto"/>
              <w:ind w:left="0" w:firstLine="322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Biznes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loyihaning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asosiy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mazmuni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br/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bir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necha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jumlalar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orqali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loyihaning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mazmunini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izohlang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7C943ACE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</w:tr>
      <w:tr w:rsidR="003C2B36" w:rsidRPr="00F041E7" w14:paraId="2D72CD3B" w14:textId="77777777" w:rsidTr="003C2B36">
        <w:tc>
          <w:tcPr>
            <w:tcW w:w="554" w:type="dxa"/>
          </w:tcPr>
          <w:p w14:paraId="00AB1136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9</w:t>
            </w:r>
          </w:p>
        </w:tc>
        <w:tc>
          <w:tcPr>
            <w:tcW w:w="5428" w:type="dxa"/>
            <w:shd w:val="clear" w:color="auto" w:fill="auto"/>
          </w:tcPr>
          <w:p w14:paraId="3DBFF552" w14:textId="64493232" w:rsidR="003C2B36" w:rsidRPr="00E075C1" w:rsidRDefault="00A06A7A" w:rsidP="00E70C92">
            <w:pPr>
              <w:pStyle w:val="a4"/>
              <w:spacing w:before="120" w:after="0" w:line="240" w:lineRule="auto"/>
              <w:ind w:left="0" w:firstLine="325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Loyiha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joriy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etiladigan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hudud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va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tarmoq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nomi</w:t>
            </w:r>
          </w:p>
        </w:tc>
        <w:tc>
          <w:tcPr>
            <w:tcW w:w="4111" w:type="dxa"/>
            <w:shd w:val="clear" w:color="auto" w:fill="auto"/>
          </w:tcPr>
          <w:p w14:paraId="0833272E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</w:tr>
      <w:tr w:rsidR="003C2B36" w:rsidRPr="00F041E7" w14:paraId="7818EDE7" w14:textId="77777777" w:rsidTr="003C2B36">
        <w:tc>
          <w:tcPr>
            <w:tcW w:w="554" w:type="dxa"/>
          </w:tcPr>
          <w:p w14:paraId="283808C8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5428" w:type="dxa"/>
            <w:shd w:val="clear" w:color="auto" w:fill="auto"/>
          </w:tcPr>
          <w:p w14:paraId="08B5AAEA" w14:textId="5FCB2BAF" w:rsidR="003C2B36" w:rsidRPr="00E075C1" w:rsidRDefault="00A06A7A" w:rsidP="00E70C92">
            <w:pPr>
              <w:pStyle w:val="a4"/>
              <w:spacing w:before="120" w:after="0" w:line="240" w:lineRule="auto"/>
              <w:ind w:left="0" w:firstLine="325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Loyihani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hududning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va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tarmoqning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ijtimoiy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iqtisodiy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z-Cyrl-UZ"/>
              </w:rPr>
              <w:t>rivojlantirishga</w:t>
            </w:r>
            <w:r w:rsidR="003C2B36" w:rsidRPr="00E075C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z-Cyrl-UZ"/>
              </w:rPr>
              <w:t>ta’siri</w:t>
            </w:r>
          </w:p>
          <w:p w14:paraId="3C6A86B5" w14:textId="7F892D1A" w:rsidR="003C2B36" w:rsidRPr="00E075C1" w:rsidRDefault="003C2B36" w:rsidP="00E70C92">
            <w:pPr>
              <w:pStyle w:val="a4"/>
              <w:spacing w:before="120" w:after="0" w:line="240" w:lineRule="auto"/>
              <w:ind w:left="0" w:firstLine="325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E075C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>(</w:t>
            </w:r>
            <w:r w:rsidR="00A06A7A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>hududdagi</w:t>
            </w:r>
            <w:r w:rsidRPr="00E075C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>va</w:t>
            </w:r>
            <w:r w:rsidRPr="00E075C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>tarmoqdagi</w:t>
            </w:r>
            <w:r w:rsidRPr="00E075C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>muammolarni</w:t>
            </w:r>
            <w:r w:rsidRPr="00E075C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>hal</w:t>
            </w:r>
            <w:r w:rsidRPr="00E075C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>qilishda</w:t>
            </w:r>
            <w:r w:rsidRPr="00E075C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>loyihaning</w:t>
            </w:r>
            <w:r w:rsidRPr="00E075C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>o‘rni</w:t>
            </w:r>
            <w:r w:rsidRPr="00E075C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>va</w:t>
            </w:r>
            <w:r w:rsidRPr="00E075C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>roli</w:t>
            </w:r>
            <w:r w:rsidRPr="00E075C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>ko‘rsatilishi</w:t>
            </w:r>
            <w:r w:rsidRPr="00E075C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>lozim</w:t>
            </w:r>
            <w:r w:rsidRPr="00E075C1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5DBEB454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</w:tr>
      <w:tr w:rsidR="003C2B36" w:rsidRPr="00F041E7" w14:paraId="1AEF3A71" w14:textId="77777777" w:rsidTr="003C2B36">
        <w:tc>
          <w:tcPr>
            <w:tcW w:w="554" w:type="dxa"/>
          </w:tcPr>
          <w:p w14:paraId="6F6BACA1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11</w:t>
            </w:r>
          </w:p>
        </w:tc>
        <w:tc>
          <w:tcPr>
            <w:tcW w:w="5428" w:type="dxa"/>
            <w:shd w:val="clear" w:color="auto" w:fill="auto"/>
          </w:tcPr>
          <w:p w14:paraId="10CA841E" w14:textId="264F4D35" w:rsidR="003C2B36" w:rsidRPr="00E075C1" w:rsidRDefault="00A06A7A" w:rsidP="00E70C92">
            <w:pPr>
              <w:pStyle w:val="a4"/>
              <w:spacing w:before="120" w:after="0" w:line="240" w:lineRule="auto"/>
              <w:ind w:left="0" w:firstLine="325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Loyihaning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hudud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hokimlik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organlari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br/>
              <w:t>va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davlat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tashkilotlari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tomonidan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qo‘llab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quvvatlanishi</w:t>
            </w:r>
          </w:p>
          <w:p w14:paraId="443B2E77" w14:textId="18FF73DD" w:rsidR="003C2B36" w:rsidRPr="00E075C1" w:rsidRDefault="003C2B36" w:rsidP="00E70C92">
            <w:pPr>
              <w:pStyle w:val="a4"/>
              <w:spacing w:before="120" w:after="0" w:line="240" w:lineRule="auto"/>
              <w:ind w:left="0" w:firstLine="325"/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uz-Cyrl-UZ"/>
              </w:rPr>
            </w:pP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(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hokimlik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organlari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loyihani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o‘rganganligi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br/>
              <w:t>va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xulosasi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ko‘rsatilishi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kerak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(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xati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ilova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qilinishi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mumkin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2D727495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</w:tr>
      <w:tr w:rsidR="003C2B36" w:rsidRPr="00F041E7" w14:paraId="4168D84D" w14:textId="77777777" w:rsidTr="003C2B36">
        <w:tc>
          <w:tcPr>
            <w:tcW w:w="554" w:type="dxa"/>
          </w:tcPr>
          <w:p w14:paraId="66A1D15F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12</w:t>
            </w:r>
          </w:p>
        </w:tc>
        <w:tc>
          <w:tcPr>
            <w:tcW w:w="5428" w:type="dxa"/>
            <w:shd w:val="clear" w:color="auto" w:fill="auto"/>
          </w:tcPr>
          <w:p w14:paraId="68EA1EEC" w14:textId="5E1D01B6" w:rsidR="003C2B36" w:rsidRPr="00E075C1" w:rsidRDefault="00A06A7A" w:rsidP="00E70C92">
            <w:pPr>
              <w:pStyle w:val="a4"/>
              <w:spacing w:before="120" w:after="0" w:line="240" w:lineRule="auto"/>
              <w:ind w:left="0" w:firstLine="322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Qo‘llanilayotgan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texnologiyalar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ularning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yangilik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darajasi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va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intellektual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mulkni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himoya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qilish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borasida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ko‘rilgan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choralar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haqida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ma’lumot</w:t>
            </w:r>
          </w:p>
        </w:tc>
        <w:tc>
          <w:tcPr>
            <w:tcW w:w="4111" w:type="dxa"/>
            <w:shd w:val="clear" w:color="auto" w:fill="auto"/>
          </w:tcPr>
          <w:p w14:paraId="78B135C6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</w:tr>
      <w:tr w:rsidR="003C2B36" w:rsidRPr="00B365B0" w14:paraId="2A188C58" w14:textId="77777777" w:rsidTr="003C2B36">
        <w:tc>
          <w:tcPr>
            <w:tcW w:w="554" w:type="dxa"/>
          </w:tcPr>
          <w:p w14:paraId="6E3EE70C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-11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13</w:t>
            </w:r>
          </w:p>
        </w:tc>
        <w:tc>
          <w:tcPr>
            <w:tcW w:w="5428" w:type="dxa"/>
            <w:shd w:val="clear" w:color="auto" w:fill="auto"/>
          </w:tcPr>
          <w:p w14:paraId="7E32B8D5" w14:textId="454F4981" w:rsidR="003C2B36" w:rsidRPr="00E075C1" w:rsidRDefault="00A06A7A" w:rsidP="00E70C92">
            <w:pPr>
              <w:pStyle w:val="a4"/>
              <w:spacing w:before="120" w:after="0" w:line="240" w:lineRule="auto"/>
              <w:ind w:left="-11" w:firstLine="333"/>
              <w:jc w:val="both"/>
              <w:rPr>
                <w:rFonts w:ascii="Times New Roman" w:hAnsi="Times New Roman"/>
                <w:i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Loyihaning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biznes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modeli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loyihani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qaysi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auditoriyaga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yo‘naltirilganligini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loyiha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qaysi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sxema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orqali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ishlashini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aytib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bering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ko‘rsatilgan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variantlardan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bittasi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yoki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bir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nechtasini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tanlang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):</w:t>
            </w:r>
          </w:p>
          <w:p w14:paraId="7AE9BEC8" w14:textId="77777777" w:rsidR="003C2B36" w:rsidRDefault="003C2B36" w:rsidP="00E70C92">
            <w:pPr>
              <w:pStyle w:val="a4"/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>«Business to Business» (B2B)</w:t>
            </w:r>
          </w:p>
          <w:p w14:paraId="74490526" w14:textId="45BC71D4" w:rsidR="003C2B36" w:rsidRDefault="003C2B36" w:rsidP="00E70C92">
            <w:pPr>
              <w:pStyle w:val="a4"/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D56529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«Business to </w:t>
            </w:r>
            <w:r w:rsidR="00A06A7A">
              <w:rPr>
                <w:rFonts w:ascii="Times New Roman" w:hAnsi="Times New Roman"/>
                <w:sz w:val="26"/>
                <w:szCs w:val="26"/>
                <w:lang w:val="uz-Cyrl-UZ"/>
              </w:rPr>
              <w:t>S</w:t>
            </w:r>
            <w:r w:rsidRPr="00D56529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onsumer» (B2C) </w:t>
            </w:r>
          </w:p>
          <w:p w14:paraId="305784CE" w14:textId="77777777" w:rsidR="003C2B36" w:rsidRDefault="003C2B36" w:rsidP="00E70C92">
            <w:pPr>
              <w:pStyle w:val="a4"/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D56529">
              <w:rPr>
                <w:rFonts w:ascii="Times New Roman" w:hAnsi="Times New Roman"/>
                <w:sz w:val="26"/>
                <w:szCs w:val="26"/>
                <w:lang w:val="uz-Cyrl-UZ"/>
              </w:rPr>
              <w:t>«Consumer to Consumer» (C2C)</w:t>
            </w:r>
          </w:p>
          <w:p w14:paraId="288EB25F" w14:textId="77777777" w:rsidR="003C2B36" w:rsidRDefault="003C2B36" w:rsidP="00E70C92">
            <w:pPr>
              <w:pStyle w:val="a4"/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D56529">
              <w:rPr>
                <w:rFonts w:ascii="Times New Roman" w:hAnsi="Times New Roman"/>
                <w:sz w:val="26"/>
                <w:szCs w:val="26"/>
                <w:lang w:val="uz-Cyrl-UZ"/>
              </w:rPr>
              <w:t>«Business to Business to Consumer» (B2B2C)</w:t>
            </w:r>
          </w:p>
          <w:p w14:paraId="055DB0B2" w14:textId="77777777" w:rsidR="003C2B36" w:rsidRDefault="003C2B36" w:rsidP="00E70C92">
            <w:pPr>
              <w:pStyle w:val="a4"/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D56529">
              <w:rPr>
                <w:rFonts w:ascii="Times New Roman" w:hAnsi="Times New Roman"/>
                <w:sz w:val="26"/>
                <w:szCs w:val="26"/>
                <w:lang w:val="uz-Cyrl-UZ"/>
              </w:rPr>
              <w:t>«Business to Government» (B2G)</w:t>
            </w:r>
          </w:p>
          <w:p w14:paraId="76504965" w14:textId="77777777" w:rsidR="003C2B36" w:rsidRDefault="003C2B36" w:rsidP="00E70C92">
            <w:pPr>
              <w:pStyle w:val="a4"/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D56529">
              <w:rPr>
                <w:rFonts w:ascii="Times New Roman" w:hAnsi="Times New Roman"/>
                <w:sz w:val="26"/>
                <w:szCs w:val="26"/>
                <w:lang w:val="uz-Cyrl-UZ"/>
              </w:rPr>
              <w:t>«Government to Business» (G2B)</w:t>
            </w:r>
          </w:p>
          <w:p w14:paraId="011C9265" w14:textId="77777777" w:rsidR="003C2B36" w:rsidRDefault="003C2B36" w:rsidP="00E70C92">
            <w:pPr>
              <w:pStyle w:val="a4"/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D56529">
              <w:rPr>
                <w:rFonts w:ascii="Times New Roman" w:hAnsi="Times New Roman"/>
                <w:sz w:val="26"/>
                <w:szCs w:val="26"/>
                <w:lang w:val="uz-Cyrl-UZ"/>
              </w:rPr>
              <w:t>«Government to Citizens» (G2C)</w:t>
            </w:r>
          </w:p>
          <w:p w14:paraId="4028D2FB" w14:textId="66FB3459" w:rsidR="003C2B36" w:rsidRPr="00D56529" w:rsidRDefault="00A06A7A" w:rsidP="00E70C92">
            <w:pPr>
              <w:pStyle w:val="a4"/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Boshqalar</w:t>
            </w:r>
          </w:p>
        </w:tc>
        <w:tc>
          <w:tcPr>
            <w:tcW w:w="4111" w:type="dxa"/>
            <w:shd w:val="clear" w:color="auto" w:fill="auto"/>
          </w:tcPr>
          <w:p w14:paraId="7932BA0D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</w:tr>
      <w:tr w:rsidR="003C2B36" w:rsidRPr="00F041E7" w14:paraId="3EC01933" w14:textId="77777777" w:rsidTr="003C2B36">
        <w:tc>
          <w:tcPr>
            <w:tcW w:w="554" w:type="dxa"/>
          </w:tcPr>
          <w:p w14:paraId="0ACCDD1F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14</w:t>
            </w:r>
          </w:p>
        </w:tc>
        <w:tc>
          <w:tcPr>
            <w:tcW w:w="5428" w:type="dxa"/>
            <w:shd w:val="clear" w:color="auto" w:fill="auto"/>
          </w:tcPr>
          <w:p w14:paraId="704B96DF" w14:textId="1B0C91DF" w:rsidR="003C2B36" w:rsidRPr="00E075C1" w:rsidRDefault="00A06A7A" w:rsidP="00E70C92">
            <w:pPr>
              <w:pStyle w:val="a4"/>
              <w:spacing w:before="120" w:after="0" w:line="240" w:lineRule="auto"/>
              <w:ind w:left="0" w:firstLine="322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Loyihaning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bosqichlari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br/>
              <w:t>(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g‘oya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prototip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dastlabki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sotish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investorlarni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qidirish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ishlab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chiqilgan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biznes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g‘oya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br/>
              <w:t>va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boshqalar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hamda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loyihani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joriy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etish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bilan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bog‘liq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tadbirlarni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bosqichlari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va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boshqalar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1EE7D416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</w:tr>
      <w:tr w:rsidR="003C2B36" w:rsidRPr="00F041E7" w14:paraId="09B064AE" w14:textId="77777777" w:rsidTr="00E70C92">
        <w:tc>
          <w:tcPr>
            <w:tcW w:w="554" w:type="dxa"/>
          </w:tcPr>
          <w:p w14:paraId="6A937EC2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15</w:t>
            </w:r>
          </w:p>
        </w:tc>
        <w:tc>
          <w:tcPr>
            <w:tcW w:w="5428" w:type="dxa"/>
            <w:tcBorders>
              <w:bottom w:val="single" w:sz="4" w:space="0" w:color="auto"/>
            </w:tcBorders>
            <w:shd w:val="clear" w:color="auto" w:fill="auto"/>
          </w:tcPr>
          <w:p w14:paraId="3772D263" w14:textId="1210BCC2" w:rsidR="003C2B36" w:rsidRPr="00E075C1" w:rsidRDefault="00A06A7A" w:rsidP="00E70C92">
            <w:pPr>
              <w:pStyle w:val="a4"/>
              <w:spacing w:before="120" w:after="0" w:line="240" w:lineRule="auto"/>
              <w:ind w:left="0" w:firstLine="322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Loyihani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amalga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oshirish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muddati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br/>
              <w:t>(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loyihaning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boshlanish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va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tugashi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(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kun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oy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br/>
              <w:t>va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yillarda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4AFDE7BF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</w:tr>
      <w:tr w:rsidR="003C2B36" w:rsidRPr="00F041E7" w14:paraId="3DAE8444" w14:textId="77777777" w:rsidTr="00E70C92">
        <w:tc>
          <w:tcPr>
            <w:tcW w:w="554" w:type="dxa"/>
            <w:tcBorders>
              <w:bottom w:val="single" w:sz="4" w:space="0" w:color="auto"/>
            </w:tcBorders>
          </w:tcPr>
          <w:p w14:paraId="4F1315F7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16</w:t>
            </w:r>
          </w:p>
        </w:tc>
        <w:tc>
          <w:tcPr>
            <w:tcW w:w="5428" w:type="dxa"/>
            <w:tcBorders>
              <w:bottom w:val="single" w:sz="4" w:space="0" w:color="auto"/>
            </w:tcBorders>
            <w:shd w:val="clear" w:color="auto" w:fill="auto"/>
          </w:tcPr>
          <w:p w14:paraId="2A3E8BC2" w14:textId="121BD4F6" w:rsidR="003C2B36" w:rsidRPr="00E075C1" w:rsidRDefault="00A06A7A" w:rsidP="00E70C92">
            <w:pPr>
              <w:pStyle w:val="a4"/>
              <w:spacing w:before="120" w:after="0" w:line="240" w:lineRule="auto"/>
              <w:ind w:left="0" w:firstLine="322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Loyihani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o‘zini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o‘zi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qoplash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muddati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br/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oy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va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yillarda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3C8461F3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</w:tr>
      <w:tr w:rsidR="00E70C92" w:rsidRPr="00F041E7" w14:paraId="4E2CE9BD" w14:textId="77777777" w:rsidTr="00E70C92">
        <w:tc>
          <w:tcPr>
            <w:tcW w:w="554" w:type="dxa"/>
            <w:vMerge w:val="restart"/>
            <w:tcBorders>
              <w:right w:val="single" w:sz="4" w:space="0" w:color="auto"/>
            </w:tcBorders>
          </w:tcPr>
          <w:p w14:paraId="6B14E823" w14:textId="77777777" w:rsidR="00E70C92" w:rsidRPr="00E075C1" w:rsidRDefault="00E70C92" w:rsidP="00E70C92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lastRenderedPageBreak/>
              <w:t>17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A72D7" w14:textId="473F5064" w:rsidR="00E70C92" w:rsidRDefault="00A06A7A" w:rsidP="00E70C92">
            <w:pPr>
              <w:pStyle w:val="a4"/>
              <w:spacing w:before="120" w:after="0" w:line="240" w:lineRule="auto"/>
              <w:ind w:left="0" w:firstLine="322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Umumiy</w:t>
            </w:r>
            <w:r w:rsidR="00E70C92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moliyalashtirish</w:t>
            </w:r>
            <w:r w:rsidR="00E70C92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hajmi</w:t>
            </w:r>
            <w:r w:rsidR="00E70C92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 w:rsidR="00E70C92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br/>
            </w:r>
            <w:r w:rsidR="00E70C92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mln</w:t>
            </w:r>
            <w:r w:rsidR="00E70C92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so‘mda</w:t>
            </w:r>
            <w:r w:rsidR="00E70C92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)</w:t>
            </w:r>
            <w:r w:rsidR="00E70C92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</w:p>
          <w:p w14:paraId="3DB459C7" w14:textId="77777777" w:rsidR="00E70C92" w:rsidRPr="00E075C1" w:rsidRDefault="00E70C92" w:rsidP="00E70C92">
            <w:pPr>
              <w:pStyle w:val="a4"/>
              <w:spacing w:before="120" w:after="0" w:line="240" w:lineRule="auto"/>
              <w:ind w:left="0" w:firstLine="322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4FF8F" w14:textId="77777777" w:rsidR="00E70C92" w:rsidRPr="00E075C1" w:rsidRDefault="00E70C92" w:rsidP="00E70C92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</w:tr>
      <w:tr w:rsidR="00E70C92" w:rsidRPr="00E70C92" w14:paraId="61566797" w14:textId="77777777" w:rsidTr="00E70C92">
        <w:trPr>
          <w:trHeight w:val="375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14:paraId="2C0FDADE" w14:textId="77777777" w:rsidR="00E70C92" w:rsidRPr="00E075C1" w:rsidRDefault="00E70C92" w:rsidP="00E70C92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4C3D01" w14:textId="4783FE02" w:rsidR="00E70C92" w:rsidRPr="00E075C1" w:rsidRDefault="00A06A7A" w:rsidP="00E70C92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uz-Cyrl-UZ"/>
              </w:rPr>
              <w:t>Shu</w:t>
            </w:r>
            <w:r w:rsidR="00E70C92" w:rsidRPr="00E70C92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uz-Cyrl-UZ"/>
              </w:rPr>
              <w:t>jumladan</w:t>
            </w:r>
            <w:r w:rsidR="00E70C92" w:rsidRPr="00E70C92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z-Cyrl-UZ"/>
              </w:rPr>
              <w:t>: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CD3EB5" w14:textId="77777777" w:rsidR="00E70C92" w:rsidRDefault="00E70C92" w:rsidP="00E70C92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  <w:p w14:paraId="56EB7C98" w14:textId="77777777" w:rsidR="000511A6" w:rsidRDefault="000511A6" w:rsidP="00E70C92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  <w:p w14:paraId="2317C111" w14:textId="77777777" w:rsidR="000511A6" w:rsidRPr="00E075C1" w:rsidRDefault="000511A6" w:rsidP="00E70C92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</w:tr>
      <w:tr w:rsidR="00E70C92" w:rsidRPr="00F041E7" w14:paraId="112E87F4" w14:textId="77777777" w:rsidTr="00E70C92">
        <w:trPr>
          <w:trHeight w:val="810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14:paraId="4AD0F175" w14:textId="77777777" w:rsidR="00E70C92" w:rsidRPr="00E075C1" w:rsidRDefault="00E70C92" w:rsidP="00E70C92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CBFB08" w14:textId="73FEF9B2" w:rsidR="00E70C92" w:rsidRDefault="00A06A7A" w:rsidP="00E70C92">
            <w:pPr>
              <w:pStyle w:val="a4"/>
              <w:spacing w:before="120" w:after="0" w:line="240" w:lineRule="auto"/>
              <w:ind w:left="79" w:firstLine="283"/>
              <w:jc w:val="both"/>
              <w:rPr>
                <w:rFonts w:ascii="Times New Roman" w:hAnsi="Times New Roman"/>
                <w:i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Vazirlikning</w:t>
            </w:r>
            <w:r w:rsidR="00E70C92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moliyaviy</w:t>
            </w:r>
            <w:r w:rsidR="00E70C92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mablag‘lari</w:t>
            </w:r>
            <w:r w:rsidR="00E70C92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manbalari</w:t>
            </w:r>
            <w:r w:rsidR="00E70C92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hisobidan</w:t>
            </w:r>
            <w:r w:rsidR="00E70C92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moliyalashtirish</w:t>
            </w:r>
            <w:r w:rsidR="00E70C92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miqdori</w:t>
            </w:r>
            <w:r w:rsidR="00E70C92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 w:rsidR="00E70C92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mln</w:t>
            </w:r>
            <w:r w:rsidR="00E70C92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so‘mda</w:t>
            </w:r>
            <w:r w:rsidR="00E70C92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)</w:t>
            </w:r>
          </w:p>
          <w:p w14:paraId="486A4077" w14:textId="77777777" w:rsidR="00E70C92" w:rsidRPr="00E70C92" w:rsidRDefault="00E70C92" w:rsidP="00E70C92">
            <w:pPr>
              <w:pStyle w:val="a4"/>
              <w:spacing w:before="120" w:after="0" w:line="240" w:lineRule="auto"/>
              <w:ind w:left="79" w:firstLine="283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uz-Cyrl-UZ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37F7EA" w14:textId="77777777" w:rsidR="00E70C92" w:rsidRPr="00E075C1" w:rsidRDefault="00E70C92" w:rsidP="00E70C92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</w:tr>
      <w:tr w:rsidR="00E70C92" w:rsidRPr="00F041E7" w14:paraId="0272933C" w14:textId="77777777" w:rsidTr="00E70C92">
        <w:tc>
          <w:tcPr>
            <w:tcW w:w="554" w:type="dxa"/>
            <w:vMerge/>
            <w:tcBorders>
              <w:right w:val="single" w:sz="4" w:space="0" w:color="auto"/>
            </w:tcBorders>
          </w:tcPr>
          <w:p w14:paraId="41225B1B" w14:textId="77777777" w:rsidR="00E70C92" w:rsidRPr="00E075C1" w:rsidRDefault="00E70C92" w:rsidP="00E70C92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EEE0" w14:textId="73FAF542" w:rsidR="00E70C92" w:rsidRPr="00E075C1" w:rsidRDefault="00A06A7A" w:rsidP="00E70C92">
            <w:pPr>
              <w:pStyle w:val="a4"/>
              <w:spacing w:before="120" w:after="0" w:line="240" w:lineRule="auto"/>
              <w:ind w:left="79" w:firstLine="283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Birgalikda</w:t>
            </w:r>
            <w:r w:rsidR="00E70C92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moliyalashtirish</w:t>
            </w:r>
            <w:r w:rsidR="00E70C92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hajmi</w:t>
            </w:r>
            <w:r w:rsidR="00E70C92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– Cost sharing,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agar</w:t>
            </w:r>
            <w:r w:rsidR="00E70C92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mavjud</w:t>
            </w:r>
            <w:r w:rsidR="00E70C92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bo‘lsa</w:t>
            </w:r>
            <w:r w:rsidR="00E70C92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(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mln</w:t>
            </w:r>
            <w:r w:rsidR="00E70C92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so‘mda</w:t>
            </w:r>
            <w:r w:rsidR="00E70C92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)</w:t>
            </w:r>
          </w:p>
          <w:p w14:paraId="5791FFEF" w14:textId="77DAA20B" w:rsidR="00E70C92" w:rsidRPr="00E075C1" w:rsidRDefault="00E70C92" w:rsidP="00E70C92">
            <w:pPr>
              <w:pStyle w:val="a4"/>
              <w:spacing w:before="120" w:after="0" w:line="240" w:lineRule="auto"/>
              <w:ind w:left="79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(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loyihani</w:t>
            </w:r>
            <w:r w:rsidR="000511A6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amalga</w:t>
            </w:r>
            <w:r w:rsidR="000511A6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oshirayotgan</w:t>
            </w:r>
            <w:r w:rsidR="000511A6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tashkilotning</w:t>
            </w:r>
            <w:r w:rsidR="000511A6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o‘z</w:t>
            </w:r>
            <w:r w:rsidR="000511A6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mablag‘lari</w:t>
            </w:r>
            <w:r w:rsidR="000511A6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yoki</w:t>
            </w:r>
            <w:r w:rsidR="000511A6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boshqa</w:t>
            </w:r>
            <w:r w:rsidR="000511A6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tashkilot</w:t>
            </w:r>
            <w:r w:rsidR="000511A6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mablag‘lari</w:t>
            </w:r>
            <w:r w:rsidR="000511A6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jalb</w:t>
            </w:r>
            <w:r w:rsidR="000511A6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etilishi</w:t>
            </w:r>
            <w:r w:rsidR="000511A6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mumkin</w:t>
            </w:r>
            <w:r w:rsidR="000511A6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.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Birgalikda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moliyalashtirishga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rozilik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bildirgan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tashkilot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nomi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va</w:t>
            </w:r>
            <w:r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rozilik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xati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nusxasini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ilova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 w:rsidR="00A06A7A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qilinadi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171457A2" w14:textId="77777777" w:rsidR="00E70C92" w:rsidRPr="00E075C1" w:rsidRDefault="00E70C92" w:rsidP="00E70C92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</w:tr>
      <w:tr w:rsidR="003C2B36" w:rsidRPr="00F041E7" w14:paraId="384FB4C6" w14:textId="77777777" w:rsidTr="00E70C92">
        <w:tc>
          <w:tcPr>
            <w:tcW w:w="554" w:type="dxa"/>
          </w:tcPr>
          <w:p w14:paraId="00870CD0" w14:textId="77777777" w:rsidR="003C2B36" w:rsidRPr="00E075C1" w:rsidRDefault="00E70C92" w:rsidP="00E70C92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18</w:t>
            </w:r>
          </w:p>
        </w:tc>
        <w:tc>
          <w:tcPr>
            <w:tcW w:w="5428" w:type="dxa"/>
            <w:tcBorders>
              <w:top w:val="single" w:sz="4" w:space="0" w:color="auto"/>
            </w:tcBorders>
            <w:shd w:val="clear" w:color="auto" w:fill="auto"/>
          </w:tcPr>
          <w:p w14:paraId="58033AE4" w14:textId="7AB61FA8" w:rsidR="003C2B36" w:rsidRPr="00E075C1" w:rsidRDefault="00A06A7A" w:rsidP="00E70C92">
            <w:pPr>
              <w:pStyle w:val="a4"/>
              <w:spacing w:before="120" w:after="0" w:line="240" w:lineRule="auto"/>
              <w:ind w:left="0" w:firstLine="322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Sertifikatsiyadan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o‘tganligi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to‘g‘risidagi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hujjatlar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agar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mavjud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bo‘lsa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br/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muvofiqlik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sertifikatlari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gigienik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yong‘in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xavfsizligi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va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boshqalar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0EF71790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</w:tr>
      <w:tr w:rsidR="003C2B36" w:rsidRPr="00F041E7" w14:paraId="08E1642D" w14:textId="77777777" w:rsidTr="003C2B36">
        <w:tc>
          <w:tcPr>
            <w:tcW w:w="554" w:type="dxa"/>
          </w:tcPr>
          <w:p w14:paraId="64D6D204" w14:textId="77777777" w:rsidR="003C2B36" w:rsidRPr="00E075C1" w:rsidRDefault="000511A6" w:rsidP="00E70C92">
            <w:pPr>
              <w:pStyle w:val="a4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19</w:t>
            </w:r>
          </w:p>
        </w:tc>
        <w:tc>
          <w:tcPr>
            <w:tcW w:w="5428" w:type="dxa"/>
            <w:shd w:val="clear" w:color="auto" w:fill="auto"/>
          </w:tcPr>
          <w:p w14:paraId="2043C53D" w14:textId="0EE5BDC1" w:rsidR="003C2B36" w:rsidRPr="00E075C1" w:rsidRDefault="00A06A7A" w:rsidP="00E70C92">
            <w:pPr>
              <w:pStyle w:val="a4"/>
              <w:spacing w:before="120" w:after="0" w:line="240" w:lineRule="auto"/>
              <w:ind w:left="0" w:firstLine="322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Kalit</w:t>
            </w:r>
            <w:r w:rsidR="003C2B3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so‘zlar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 w:rsidR="003C2B3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br/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(10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tadan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kam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bo‘lmagan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kalit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so‘zlar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/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alohida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vergul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bilan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ajratilinadi</w:t>
            </w:r>
            <w:r w:rsidR="003C2B36" w:rsidRPr="00E075C1">
              <w:rPr>
                <w:rFonts w:ascii="Times New Roman" w:hAnsi="Times New Roman"/>
                <w:i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62F26A35" w14:textId="77777777" w:rsidR="003C2B36" w:rsidRPr="00E075C1" w:rsidRDefault="003C2B36" w:rsidP="00E70C92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</w:tr>
    </w:tbl>
    <w:p w14:paraId="49CCBB8F" w14:textId="77777777" w:rsidR="00087211" w:rsidRDefault="00087211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4E44330B" w14:textId="77777777" w:rsidR="00087211" w:rsidRDefault="00087211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2966FB86" w14:textId="77777777" w:rsidR="00087211" w:rsidRDefault="00087211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6ECC04F1" w14:textId="77777777" w:rsidR="00087211" w:rsidRDefault="00087211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23E67369" w14:textId="77777777" w:rsidR="00087211" w:rsidRDefault="00087211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5AE63F50" w14:textId="77777777" w:rsidR="00087211" w:rsidRDefault="00087211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4E17B46E" w14:textId="77777777" w:rsidR="00087211" w:rsidRDefault="00087211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7E71CE07" w14:textId="77777777" w:rsidR="00087211" w:rsidRDefault="00087211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6EF9DC39" w14:textId="77777777" w:rsidR="00087211" w:rsidRDefault="00087211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02827650" w14:textId="77777777" w:rsidR="00087211" w:rsidRDefault="00087211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62019B6D" w14:textId="77777777" w:rsidR="00087211" w:rsidRDefault="00087211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72B47F8F" w14:textId="77777777" w:rsidR="00087211" w:rsidRDefault="00087211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118E956D" w14:textId="77777777" w:rsidR="00087211" w:rsidRDefault="00087211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26072F78" w14:textId="77777777" w:rsidR="00087211" w:rsidRDefault="00087211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7CB4E342" w14:textId="77777777" w:rsidR="00087211" w:rsidRDefault="00087211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427F64EB" w14:textId="77777777" w:rsidR="00087211" w:rsidRDefault="00087211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2C4F74A6" w14:textId="272614F4" w:rsidR="00087211" w:rsidRDefault="00087211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7AFE8A23" w14:textId="12065515" w:rsidR="00A06A7A" w:rsidRDefault="00A06A7A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17FABD8E" w14:textId="0946A989" w:rsidR="00A06A7A" w:rsidRDefault="00A06A7A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76E2A20A" w14:textId="6F6F5F74" w:rsidR="00A06A7A" w:rsidRDefault="00A06A7A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1EADCEDE" w14:textId="0CE5D984" w:rsidR="00A06A7A" w:rsidRDefault="00A06A7A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68D65FA3" w14:textId="77777777" w:rsidR="00A06A7A" w:rsidRDefault="00A06A7A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7F3ABFA5" w14:textId="77777777" w:rsidR="00087211" w:rsidRDefault="00087211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0BD717C1" w14:textId="77777777" w:rsidR="00087211" w:rsidRDefault="00087211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55B6EF80" w14:textId="77777777" w:rsidR="00087211" w:rsidRDefault="00087211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660ED7AA" w14:textId="77777777" w:rsidR="00087211" w:rsidRDefault="00087211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6274909D" w14:textId="7AF7214E" w:rsidR="00087211" w:rsidRDefault="00A06A7A" w:rsidP="00087211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b/>
          <w:sz w:val="36"/>
          <w:szCs w:val="36"/>
          <w:lang w:val="uz-Cyrl-UZ" w:bidi="ru-RU"/>
        </w:rPr>
      </w:pPr>
      <w:r>
        <w:rPr>
          <w:rFonts w:ascii="Times New Roman" w:hAnsi="Times New Roman"/>
          <w:b/>
          <w:sz w:val="36"/>
          <w:szCs w:val="36"/>
          <w:lang w:val="uz-Cyrl-UZ" w:bidi="ru-RU"/>
        </w:rPr>
        <w:lastRenderedPageBreak/>
        <w:t>Loyihaning</w:t>
      </w:r>
      <w:r w:rsidR="00087211" w:rsidRPr="0007527F">
        <w:rPr>
          <w:rFonts w:ascii="Times New Roman" w:hAnsi="Times New Roman"/>
          <w:b/>
          <w:sz w:val="36"/>
          <w:szCs w:val="36"/>
          <w:lang w:val="uz-Cyrl-UZ" w:bidi="ru-RU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uz-Cyrl-UZ" w:bidi="ru-RU"/>
        </w:rPr>
        <w:t>biznes</w:t>
      </w:r>
      <w:r w:rsidR="00087211" w:rsidRPr="0007527F">
        <w:rPr>
          <w:rFonts w:ascii="Times New Roman" w:hAnsi="Times New Roman"/>
          <w:b/>
          <w:sz w:val="36"/>
          <w:szCs w:val="36"/>
          <w:lang w:val="uz-Cyrl-UZ" w:bidi="ru-RU"/>
        </w:rPr>
        <w:t>-</w:t>
      </w:r>
      <w:r>
        <w:rPr>
          <w:rFonts w:ascii="Times New Roman" w:hAnsi="Times New Roman"/>
          <w:b/>
          <w:sz w:val="36"/>
          <w:szCs w:val="36"/>
          <w:lang w:val="uz-Cyrl-UZ" w:bidi="ru-RU"/>
        </w:rPr>
        <w:t>rejasi</w:t>
      </w:r>
    </w:p>
    <w:p w14:paraId="2CDCBA8B" w14:textId="664A7BA8" w:rsidR="00087211" w:rsidRPr="00135020" w:rsidRDefault="00A06A7A" w:rsidP="000447BF">
      <w:pPr>
        <w:pStyle w:val="a4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  <w:lang w:val="uz-Cyrl-UZ" w:bidi="ru-RU"/>
        </w:rPr>
      </w:pPr>
      <w:r>
        <w:rPr>
          <w:rFonts w:ascii="Times New Roman" w:hAnsi="Times New Roman"/>
          <w:b/>
          <w:sz w:val="28"/>
          <w:szCs w:val="28"/>
          <w:lang w:val="uz-Cyrl-UZ" w:bidi="ru-RU"/>
        </w:rPr>
        <w:t>Rezyume</w:t>
      </w:r>
      <w:r w:rsidR="00087211" w:rsidRPr="0007527F">
        <w:rPr>
          <w:rFonts w:ascii="Times New Roman" w:hAnsi="Times New Roman"/>
          <w:sz w:val="28"/>
          <w:szCs w:val="28"/>
          <w:lang w:val="uz-Cyrl-UZ" w:bidi="ru-RU"/>
        </w:rPr>
        <w:t xml:space="preserve"> 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>(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Loyihaning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nomi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loyihani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amalga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oshiradigan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tashkilotning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tashkiliy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>-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huquqiy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shakli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loyihani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amalga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oshirish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joyi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loyiha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uchun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zarur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moliyaviy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resurslar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summasi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ishlab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chiqariladigan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mahsulotlar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va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ularning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bozori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talab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va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taklif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)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haqida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ma’lumotlar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>.</w:t>
      </w:r>
    </w:p>
    <w:p w14:paraId="2AED225E" w14:textId="7962E10B" w:rsidR="00087211" w:rsidRPr="00135020" w:rsidRDefault="00A06A7A" w:rsidP="000447BF">
      <w:pPr>
        <w:pStyle w:val="a4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  <w:lang w:val="uz-Cyrl-UZ" w:bidi="ru-RU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Loyihaning</w:t>
      </w:r>
      <w:r w:rsidR="00087211" w:rsidRPr="0007527F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barcha</w:t>
      </w:r>
      <w:r w:rsidR="00087211" w:rsidRPr="0007527F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ijrochilari</w:t>
      </w:r>
      <w:r w:rsidR="00087211" w:rsidRPr="0007527F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haqida</w:t>
      </w:r>
      <w:r w:rsidR="00087211" w:rsidRPr="0007527F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ma’lumot</w:t>
      </w:r>
      <w:r w:rsidR="00087211" w:rsidRPr="0007527F">
        <w:rPr>
          <w:rFonts w:ascii="Times New Roman" w:hAnsi="Times New Roman"/>
          <w:sz w:val="28"/>
          <w:szCs w:val="28"/>
          <w:lang w:val="uz-Cyrl-UZ"/>
        </w:rPr>
        <w:br/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>(</w:t>
      </w:r>
      <w:r>
        <w:rPr>
          <w:rFonts w:ascii="Times New Roman" w:hAnsi="Times New Roman"/>
          <w:i/>
          <w:sz w:val="24"/>
          <w:szCs w:val="24"/>
          <w:lang w:val="uz-Cyrl-UZ"/>
        </w:rPr>
        <w:t>to‘liq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holda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ismi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>-</w:t>
      </w:r>
      <w:r>
        <w:rPr>
          <w:rFonts w:ascii="Times New Roman" w:hAnsi="Times New Roman"/>
          <w:i/>
          <w:sz w:val="24"/>
          <w:szCs w:val="24"/>
          <w:lang w:val="uz-Cyrl-UZ"/>
        </w:rPr>
        <w:t>sharifi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uz-Cyrl-UZ"/>
        </w:rPr>
        <w:t>tug‘ilgan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sanasi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uz-Cyrl-UZ"/>
        </w:rPr>
        <w:t>aloqa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uchun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ma’lumotlar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uz-Cyrl-UZ"/>
        </w:rPr>
        <w:t>mutaxassisligi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br/>
        <w:t>va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loyihadagi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o‘rni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uz-Cyrl-UZ"/>
        </w:rPr>
        <w:t>loyihani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amalga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oshirish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uchun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loyiha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ishtirokchilarida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kerakli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bilim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br/>
        <w:t>va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ko‘nikmalar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mavjudligini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tavsif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etish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uz-Cyrl-UZ"/>
        </w:rPr>
        <w:t>ilmiy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darajasi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va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ilmiy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unvonlari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agar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mavjud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/>
        </w:rPr>
        <w:t>bo‘lsa</w:t>
      </w:r>
      <w:r w:rsidR="00087211" w:rsidRPr="00135020">
        <w:rPr>
          <w:rFonts w:ascii="Times New Roman" w:hAnsi="Times New Roman"/>
          <w:i/>
          <w:sz w:val="24"/>
          <w:szCs w:val="24"/>
          <w:lang w:val="uz-Cyrl-UZ"/>
        </w:rPr>
        <w:t>).</w:t>
      </w:r>
    </w:p>
    <w:p w14:paraId="664C28A4" w14:textId="616056E9" w:rsidR="00087211" w:rsidRPr="00135020" w:rsidRDefault="00A06A7A" w:rsidP="000447BF">
      <w:pPr>
        <w:pStyle w:val="a4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  <w:lang w:val="uz-Cyrl-UZ" w:bidi="ru-RU"/>
        </w:rPr>
      </w:pPr>
      <w:r>
        <w:rPr>
          <w:rFonts w:ascii="Times New Roman" w:hAnsi="Times New Roman"/>
          <w:b/>
          <w:sz w:val="28"/>
          <w:szCs w:val="28"/>
          <w:lang w:val="uz-Cyrl-UZ" w:bidi="ru-RU"/>
        </w:rPr>
        <w:t>Biznes</w:t>
      </w:r>
      <w:r w:rsidR="00087211" w:rsidRPr="0007527F">
        <w:rPr>
          <w:rFonts w:ascii="Times New Roman" w:hAnsi="Times New Roman"/>
          <w:b/>
          <w:sz w:val="28"/>
          <w:szCs w:val="28"/>
          <w:lang w:val="uz-Cyrl-UZ" w:bidi="ru-RU"/>
        </w:rPr>
        <w:t>-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loyiha</w:t>
      </w:r>
      <w:r w:rsidR="00087211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haqida</w:t>
      </w:r>
      <w:r w:rsidR="00087211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ma’lumot</w:t>
      </w:r>
      <w:r w:rsidR="00087211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>(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amalga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oshirilishi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rejalashtirilgan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loyihaning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mohiyati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tavsifi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yangi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mahsulot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yoki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xizmat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turini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yaratuvchi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innovatsion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ishlanmalarning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qo‘llanilishi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ko‘lami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va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tez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o‘sish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sur’ati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haqida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ma’lumotlar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avval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qo‘llanilmagan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texnologiyalar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va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yoki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)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jarayonni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tashkil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etish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prinsiplari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yoki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avval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ishlab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chiqarilmagan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mahsulotning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yangi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qo‘llanilish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darajasi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loyihaning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investitsiyaviy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jozibadorligi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—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qo‘shimcha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daromad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keltiradigan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hamda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uni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amalga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oshirishda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investitsiyalar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xavfini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kamaytiradigan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qulay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investitsion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va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innovatsion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sharoitlar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va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afzalliklari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intellektual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mulk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ob’ektlariga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bo‘lgan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huquqning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muhofazalanganligi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—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muhofaza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hujjatlari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va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>/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yoki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ilmiy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>-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texnik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hujjatlarning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to‘liq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komplekti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va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>/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yoki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mahsulotning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texnologiyaning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)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texnik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reglamenti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sinov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o‘tkazilganligi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to‘g‘risidagi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dalolatnomalar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yoki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mahsulotning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tajriba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nusxasi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mavjudligi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loyihaning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resurs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bilan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ta’minlanganligi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—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loyihani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texnik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amalga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oshirish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imkoniyatlari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moddiy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>-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texnik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baza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xodimlar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muhofaza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hujjatlari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mavjudligi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br/>
        <w:t>va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boshqalar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);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loyiha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uchun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ajratilgan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mablag‘larning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maqsadli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sarflanishi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eksportga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yo‘naltirilgan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yoki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import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o‘rnini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bosadigan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ilmiy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hajmdor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mahsulotlarni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olishni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tashkil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qilish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istiqbollari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haqida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ma’lumotlar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>).</w:t>
      </w:r>
    </w:p>
    <w:p w14:paraId="12C01A23" w14:textId="47F31969" w:rsidR="00087211" w:rsidRPr="0007527F" w:rsidRDefault="00A06A7A" w:rsidP="000447BF">
      <w:pPr>
        <w:pStyle w:val="a4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="Times New Roman" w:hAnsi="Times New Roman"/>
          <w:i/>
          <w:sz w:val="28"/>
          <w:szCs w:val="28"/>
          <w:lang w:val="uz-Cyrl-UZ" w:bidi="ru-RU"/>
        </w:rPr>
      </w:pPr>
      <w:r>
        <w:rPr>
          <w:rFonts w:ascii="Times New Roman" w:hAnsi="Times New Roman"/>
          <w:b/>
          <w:sz w:val="28"/>
          <w:szCs w:val="28"/>
          <w:lang w:val="uz-Cyrl-UZ" w:bidi="ru-RU"/>
        </w:rPr>
        <w:t>Marketing</w:t>
      </w:r>
      <w:r w:rsidR="00087211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tahlili</w:t>
      </w:r>
      <w:r w:rsidR="00087211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>(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mahsulot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va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xizmatlar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bozori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ularning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raqobatbardoshligi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br/>
        <w:t>va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bozordagi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mavjud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raqobatchilar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hamda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iste’molchilar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haqida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ma’lumotlar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tahlilini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o‘z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ichiga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olishi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lozim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Mazkur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ma’lumotlar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sotish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marketing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dasturini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ishlab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chiqish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hamda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barcha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xarajatlarni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rejalashtirish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uchun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yetarli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darajada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bo‘lishi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lozim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>).</w:t>
      </w:r>
      <w:r w:rsidR="00087211" w:rsidRPr="0007527F">
        <w:rPr>
          <w:rFonts w:ascii="Times New Roman" w:hAnsi="Times New Roman"/>
          <w:i/>
          <w:sz w:val="28"/>
          <w:szCs w:val="28"/>
          <w:lang w:val="uz-Cyrl-UZ" w:bidi="ru-RU"/>
        </w:rPr>
        <w:t xml:space="preserve"> </w:t>
      </w:r>
    </w:p>
    <w:p w14:paraId="6EB75C2C" w14:textId="3F1397CD" w:rsidR="00087211" w:rsidRPr="00135020" w:rsidRDefault="00A06A7A" w:rsidP="000447BF">
      <w:pPr>
        <w:pStyle w:val="a4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  <w:lang w:val="uz-Cyrl-UZ" w:bidi="ru-RU"/>
        </w:rPr>
      </w:pPr>
      <w:r>
        <w:rPr>
          <w:rFonts w:ascii="Times New Roman" w:hAnsi="Times New Roman"/>
          <w:b/>
          <w:sz w:val="28"/>
          <w:szCs w:val="28"/>
          <w:lang w:val="uz-Cyrl-UZ" w:bidi="ru-RU"/>
        </w:rPr>
        <w:t>Marketing</w:t>
      </w:r>
      <w:r w:rsidR="00087211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strategiyasi</w:t>
      </w:r>
      <w:r w:rsidR="00087211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>(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kompaniyaning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marketing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strategiyasi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hamda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savdo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dasturidan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kelib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chiqib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marketing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rivojlanish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rejasi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va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uslubini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qamrab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olishi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zarur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>).</w:t>
      </w:r>
    </w:p>
    <w:p w14:paraId="0B57EB50" w14:textId="17D72357" w:rsidR="00087211" w:rsidRPr="00135020" w:rsidRDefault="00A06A7A" w:rsidP="000447BF">
      <w:pPr>
        <w:pStyle w:val="a4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  <w:lang w:val="uz-Cyrl-UZ" w:bidi="ru-RU"/>
        </w:rPr>
      </w:pPr>
      <w:r>
        <w:rPr>
          <w:rFonts w:ascii="Times New Roman" w:hAnsi="Times New Roman"/>
          <w:b/>
          <w:sz w:val="28"/>
          <w:szCs w:val="28"/>
          <w:lang w:val="uz-Cyrl-UZ" w:bidi="ru-RU"/>
        </w:rPr>
        <w:t>Ishlab</w:t>
      </w:r>
      <w:r w:rsidR="00087211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chiqarish</w:t>
      </w:r>
      <w:r w:rsidR="00087211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va</w:t>
      </w:r>
      <w:r w:rsidR="00087211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logistika</w:t>
      </w:r>
      <w:r w:rsidR="00087211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dasturi</w:t>
      </w:r>
      <w:r w:rsidR="00087211" w:rsidRPr="0007527F">
        <w:rPr>
          <w:rFonts w:ascii="Times New Roman" w:hAnsi="Times New Roman"/>
          <w:sz w:val="28"/>
          <w:szCs w:val="28"/>
          <w:lang w:val="uz-Cyrl-UZ" w:bidi="ru-RU"/>
        </w:rPr>
        <w:t xml:space="preserve"> 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>(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asosiy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resurslarni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sotib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olish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asosiy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ishlab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chiqarish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jarayoni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saqlash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tashish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va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>.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k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.)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bilan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bog‘liq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barcha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ma’lumotlarni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o‘z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ichiga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oladi</w:t>
      </w:r>
      <w:r w:rsidR="00087211" w:rsidRPr="00135020">
        <w:rPr>
          <w:rFonts w:ascii="Times New Roman" w:hAnsi="Times New Roman"/>
          <w:i/>
          <w:sz w:val="24"/>
          <w:szCs w:val="24"/>
          <w:lang w:val="uz-Cyrl-UZ" w:bidi="ru-RU"/>
        </w:rPr>
        <w:t>).</w:t>
      </w:r>
    </w:p>
    <w:p w14:paraId="46EB221F" w14:textId="0FE43446" w:rsidR="000A3162" w:rsidRDefault="00A06A7A" w:rsidP="000447BF">
      <w:pPr>
        <w:pStyle w:val="a4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/>
          <w:b/>
          <w:sz w:val="26"/>
          <w:szCs w:val="26"/>
          <w:lang w:val="uz-Cyrl-UZ"/>
        </w:rPr>
        <w:sectPr w:rsidR="000A3162" w:rsidSect="003C2B36">
          <w:footerReference w:type="default" r:id="rId7"/>
          <w:pgSz w:w="11906" w:h="16838"/>
          <w:pgMar w:top="851" w:right="964" w:bottom="426" w:left="85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  <w:lang w:val="uz-Cyrl-UZ" w:bidi="ru-RU"/>
        </w:rPr>
        <w:t>Loyihaning</w:t>
      </w:r>
      <w:r w:rsidR="00087211" w:rsidRPr="00087211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xarajatlar</w:t>
      </w:r>
      <w:r w:rsidR="00087211" w:rsidRPr="00087211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smetasi</w:t>
      </w:r>
      <w:r w:rsidR="00087211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>( 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xarajatlar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smetasi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loyihaning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umumiy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muddatiga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to‘ldirilishi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va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xarajatlarni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asoslovchi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hisob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>-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kitoblar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jadvallar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)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ilova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qilinishi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shart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Agar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birgalikda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moliyalashtirish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ko‘zda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tutilgan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bo‘lsa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birgalikda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moliyalashtirish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xarajatlari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tarkibi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moliyalashtirish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manbasiga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nisbatan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alohida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ko‘rsatilishi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lozim</w:t>
      </w:r>
      <w:r w:rsidR="00087211" w:rsidRPr="00087211">
        <w:rPr>
          <w:rFonts w:ascii="Times New Roman" w:hAnsi="Times New Roman"/>
          <w:i/>
          <w:sz w:val="24"/>
          <w:szCs w:val="24"/>
          <w:lang w:val="uz-Cyrl-UZ" w:bidi="ru-RU"/>
        </w:rPr>
        <w:t>.)</w:t>
      </w:r>
      <w:r w:rsidR="003C2B36" w:rsidRPr="00E075C1">
        <w:rPr>
          <w:rFonts w:ascii="Times New Roman" w:hAnsi="Times New Roman"/>
          <w:b/>
          <w:sz w:val="26"/>
          <w:szCs w:val="26"/>
          <w:lang w:val="uz-Cyrl-UZ"/>
        </w:rPr>
        <w:br w:type="page"/>
      </w:r>
    </w:p>
    <w:p w14:paraId="4588D2BB" w14:textId="77777777" w:rsidR="00D40584" w:rsidRDefault="00D40584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14:paraId="2D09371D" w14:textId="39FC7230" w:rsidR="000511A6" w:rsidRDefault="00A06A7A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XARAJATLAR</w:t>
      </w:r>
      <w:r w:rsidR="003C2B36" w:rsidRPr="00E075C1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SMETASI</w:t>
      </w:r>
      <w:r w:rsidR="000511A6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14:paraId="55940B95" w14:textId="77777777" w:rsidR="003C2B36" w:rsidRPr="00E075C1" w:rsidRDefault="003C2B36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2B8D27E0" w14:textId="77777777" w:rsidR="003C2B36" w:rsidRPr="00E075C1" w:rsidRDefault="003C2B36" w:rsidP="003C2B36">
      <w:pPr>
        <w:pStyle w:val="a4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E075C1">
        <w:rPr>
          <w:rFonts w:ascii="Times New Roman" w:hAnsi="Times New Roman"/>
          <w:b/>
          <w:bCs/>
          <w:sz w:val="26"/>
          <w:szCs w:val="26"/>
          <w:lang w:val="uz-Cyrl-UZ"/>
        </w:rPr>
        <w:t>______________________________________________________</w:t>
      </w:r>
    </w:p>
    <w:p w14:paraId="613F808F" w14:textId="26D39CDB" w:rsidR="003C2B36" w:rsidRPr="00E075C1" w:rsidRDefault="003C2B36" w:rsidP="003C2B36">
      <w:pPr>
        <w:pStyle w:val="2"/>
        <w:spacing w:before="120" w:after="0" w:line="240" w:lineRule="auto"/>
        <w:ind w:left="720"/>
        <w:jc w:val="center"/>
        <w:rPr>
          <w:bCs/>
          <w:sz w:val="26"/>
          <w:szCs w:val="26"/>
          <w:lang w:val="uz-Cyrl-UZ"/>
        </w:rPr>
      </w:pPr>
      <w:r w:rsidRPr="00E075C1">
        <w:rPr>
          <w:bCs/>
          <w:sz w:val="26"/>
          <w:szCs w:val="26"/>
          <w:lang w:val="uz-Cyrl-UZ"/>
        </w:rPr>
        <w:t>(</w:t>
      </w:r>
      <w:r w:rsidR="00A06A7A">
        <w:rPr>
          <w:bCs/>
          <w:sz w:val="26"/>
          <w:szCs w:val="26"/>
          <w:lang w:val="uz-Cyrl-UZ"/>
        </w:rPr>
        <w:t>loyiha</w:t>
      </w:r>
      <w:r w:rsidRPr="00E075C1">
        <w:rPr>
          <w:bCs/>
          <w:sz w:val="26"/>
          <w:szCs w:val="26"/>
          <w:lang w:val="uz-Cyrl-UZ"/>
        </w:rPr>
        <w:t xml:space="preserve"> </w:t>
      </w:r>
      <w:r w:rsidR="00A06A7A">
        <w:rPr>
          <w:bCs/>
          <w:sz w:val="26"/>
          <w:szCs w:val="26"/>
          <w:lang w:val="uz-Cyrl-UZ"/>
        </w:rPr>
        <w:t>nomi</w:t>
      </w:r>
      <w:r w:rsidRPr="00E075C1">
        <w:rPr>
          <w:bCs/>
          <w:sz w:val="26"/>
          <w:szCs w:val="26"/>
          <w:lang w:val="uz-Cyrl-UZ"/>
        </w:rPr>
        <w:t>)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2835"/>
        <w:gridCol w:w="2693"/>
        <w:gridCol w:w="1701"/>
        <w:gridCol w:w="1843"/>
      </w:tblGrid>
      <w:tr w:rsidR="000A3162" w:rsidRPr="00F041E7" w14:paraId="413B76FB" w14:textId="77777777" w:rsidTr="00341435">
        <w:trPr>
          <w:trHeight w:val="1036"/>
          <w:jc w:val="center"/>
        </w:trPr>
        <w:tc>
          <w:tcPr>
            <w:tcW w:w="5382" w:type="dxa"/>
            <w:vAlign w:val="center"/>
            <w:hideMark/>
          </w:tcPr>
          <w:p w14:paraId="5C33D307" w14:textId="5EB1C9DD" w:rsidR="000511A6" w:rsidRPr="00E075C1" w:rsidRDefault="00A06A7A" w:rsidP="00D4058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Xarajat</w:t>
            </w:r>
            <w:r w:rsidR="000511A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turlari</w:t>
            </w:r>
          </w:p>
        </w:tc>
        <w:tc>
          <w:tcPr>
            <w:tcW w:w="2835" w:type="dxa"/>
            <w:vAlign w:val="center"/>
          </w:tcPr>
          <w:p w14:paraId="4B338EA8" w14:textId="5B5B61C1" w:rsidR="000511A6" w:rsidRPr="00E075C1" w:rsidRDefault="00A06A7A" w:rsidP="00D4058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Vazirlik</w:t>
            </w:r>
            <w:r w:rsidR="000511A6" w:rsidRPr="000511A6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hisobidan</w:t>
            </w:r>
            <w:r w:rsidR="003B6999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 w:rsidR="003B6999" w:rsidRPr="00E075C1"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(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ming</w:t>
            </w:r>
            <w:r w:rsidR="003B6999" w:rsidRPr="00E075C1"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so‘mda</w:t>
            </w:r>
            <w:r w:rsidR="003B6999" w:rsidRPr="00E075C1"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2693" w:type="dxa"/>
            <w:vAlign w:val="center"/>
          </w:tcPr>
          <w:p w14:paraId="13F49814" w14:textId="3CD87DBC" w:rsidR="000511A6" w:rsidRPr="00E075C1" w:rsidRDefault="00A06A7A" w:rsidP="00D4058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Birgalikda</w:t>
            </w:r>
            <w:r w:rsidR="000511A6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moliyalashtiradigan</w:t>
            </w:r>
            <w:r w:rsidR="000511A6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tashkilot</w:t>
            </w:r>
            <w:r w:rsidR="000511A6" w:rsidRPr="000511A6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hisobidan</w:t>
            </w:r>
            <w:r w:rsidR="003B6999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 w:rsidR="003B6999" w:rsidRPr="00E075C1"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(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ming</w:t>
            </w:r>
            <w:r w:rsidR="003B6999" w:rsidRPr="00E075C1"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so‘mda</w:t>
            </w:r>
            <w:r w:rsidR="003B6999" w:rsidRPr="00E075C1"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297AF0F6" w14:textId="415AAEC6" w:rsidR="000511A6" w:rsidRPr="00E075C1" w:rsidRDefault="00A06A7A" w:rsidP="00D4058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Summa</w:t>
            </w:r>
            <w:r w:rsidR="000511A6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br/>
            </w:r>
            <w:r w:rsidR="000511A6" w:rsidRPr="00E075C1"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(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ming</w:t>
            </w:r>
            <w:r w:rsidR="000511A6" w:rsidRPr="00E075C1"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so‘mda</w:t>
            </w:r>
            <w:r w:rsidR="000511A6" w:rsidRPr="00E075C1"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6C7AE1F5" w14:textId="5FC7E4D9" w:rsidR="000511A6" w:rsidRPr="00E075C1" w:rsidRDefault="00A06A7A" w:rsidP="00D4058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Umumiy</w:t>
            </w:r>
            <w:r w:rsidR="000511A6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xarajatlar</w:t>
            </w:r>
            <w:r w:rsidR="00E91D76" w:rsidRPr="00A06A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dagi</w:t>
            </w:r>
            <w:r w:rsidR="000511A6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ulushi</w:t>
            </w:r>
            <w:r w:rsidR="000511A6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foizda</w:t>
            </w:r>
            <w:r w:rsidR="000A3162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 w:rsidR="000511A6" w:rsidRPr="00267319">
              <w:rPr>
                <w:rFonts w:ascii="Times New Roman" w:hAnsi="Times New Roman"/>
                <w:sz w:val="26"/>
                <w:szCs w:val="26"/>
                <w:lang w:val="uz-Cyrl-UZ"/>
              </w:rPr>
              <w:t>(%)</w:t>
            </w:r>
          </w:p>
        </w:tc>
      </w:tr>
      <w:tr w:rsidR="000A3162" w:rsidRPr="007504A6" w14:paraId="3E953723" w14:textId="77777777" w:rsidTr="00341435">
        <w:trPr>
          <w:jc w:val="center"/>
        </w:trPr>
        <w:tc>
          <w:tcPr>
            <w:tcW w:w="5382" w:type="dxa"/>
            <w:hideMark/>
          </w:tcPr>
          <w:p w14:paraId="21504225" w14:textId="5A700A4A" w:rsidR="000511A6" w:rsidRPr="00E075C1" w:rsidRDefault="00A06A7A" w:rsidP="00E70C92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Ish</w:t>
            </w:r>
            <w:r w:rsidR="000511A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xaqi</w:t>
            </w:r>
            <w:r w:rsidR="000511A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fondi</w:t>
            </w:r>
          </w:p>
        </w:tc>
        <w:tc>
          <w:tcPr>
            <w:tcW w:w="2835" w:type="dxa"/>
          </w:tcPr>
          <w:p w14:paraId="1F063972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  <w:tc>
          <w:tcPr>
            <w:tcW w:w="2693" w:type="dxa"/>
          </w:tcPr>
          <w:p w14:paraId="4CD68023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  <w:tc>
          <w:tcPr>
            <w:tcW w:w="1701" w:type="dxa"/>
          </w:tcPr>
          <w:p w14:paraId="5BFEA19E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  <w:tc>
          <w:tcPr>
            <w:tcW w:w="1843" w:type="dxa"/>
          </w:tcPr>
          <w:p w14:paraId="528B219C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</w:tr>
      <w:tr w:rsidR="000A3162" w:rsidRPr="007504A6" w14:paraId="47706D07" w14:textId="77777777" w:rsidTr="00341435">
        <w:trPr>
          <w:jc w:val="center"/>
        </w:trPr>
        <w:tc>
          <w:tcPr>
            <w:tcW w:w="5382" w:type="dxa"/>
            <w:hideMark/>
          </w:tcPr>
          <w:p w14:paraId="7D710EE8" w14:textId="327AF65C" w:rsidR="000511A6" w:rsidRPr="00E075C1" w:rsidRDefault="00A06A7A" w:rsidP="00E70C92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Ijtimoiy</w:t>
            </w:r>
            <w:r w:rsidR="000511A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soliq</w:t>
            </w:r>
          </w:p>
        </w:tc>
        <w:tc>
          <w:tcPr>
            <w:tcW w:w="2835" w:type="dxa"/>
          </w:tcPr>
          <w:p w14:paraId="7555C846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  <w:tc>
          <w:tcPr>
            <w:tcW w:w="2693" w:type="dxa"/>
          </w:tcPr>
          <w:p w14:paraId="76F11824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  <w:tc>
          <w:tcPr>
            <w:tcW w:w="1701" w:type="dxa"/>
          </w:tcPr>
          <w:p w14:paraId="1A3820E1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  <w:tc>
          <w:tcPr>
            <w:tcW w:w="1843" w:type="dxa"/>
          </w:tcPr>
          <w:p w14:paraId="76521EB1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</w:tr>
      <w:tr w:rsidR="000A3162" w:rsidRPr="00F041E7" w14:paraId="175937BD" w14:textId="77777777" w:rsidTr="00341435">
        <w:trPr>
          <w:jc w:val="center"/>
        </w:trPr>
        <w:tc>
          <w:tcPr>
            <w:tcW w:w="5382" w:type="dxa"/>
            <w:hideMark/>
          </w:tcPr>
          <w:p w14:paraId="3F1381C8" w14:textId="223F2319" w:rsidR="000511A6" w:rsidRPr="00E075C1" w:rsidRDefault="00A06A7A" w:rsidP="00E70C92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Xomashyo</w:t>
            </w:r>
            <w:r w:rsidR="000511A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va</w:t>
            </w:r>
            <w:r w:rsidR="000511A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materiallarni</w:t>
            </w:r>
            <w:r w:rsidR="000511A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sotib</w:t>
            </w:r>
            <w:r w:rsidR="000511A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olish</w:t>
            </w:r>
            <w:r w:rsidR="000511A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bilan</w:t>
            </w:r>
            <w:r w:rsidR="000511A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bog‘liq</w:t>
            </w:r>
            <w:r w:rsidR="000511A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xarajatlar</w:t>
            </w:r>
          </w:p>
        </w:tc>
        <w:tc>
          <w:tcPr>
            <w:tcW w:w="2835" w:type="dxa"/>
          </w:tcPr>
          <w:p w14:paraId="6A66A022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  <w:tc>
          <w:tcPr>
            <w:tcW w:w="2693" w:type="dxa"/>
          </w:tcPr>
          <w:p w14:paraId="7E1A2751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  <w:tc>
          <w:tcPr>
            <w:tcW w:w="1701" w:type="dxa"/>
          </w:tcPr>
          <w:p w14:paraId="4C634F01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  <w:tc>
          <w:tcPr>
            <w:tcW w:w="1843" w:type="dxa"/>
          </w:tcPr>
          <w:p w14:paraId="18DAA784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</w:tr>
      <w:tr w:rsidR="000A3162" w:rsidRPr="00F041E7" w14:paraId="11A08CAC" w14:textId="77777777" w:rsidTr="00341435">
        <w:trPr>
          <w:jc w:val="center"/>
        </w:trPr>
        <w:tc>
          <w:tcPr>
            <w:tcW w:w="5382" w:type="dxa"/>
            <w:hideMark/>
          </w:tcPr>
          <w:p w14:paraId="54BC1DC2" w14:textId="6E1A7822" w:rsidR="000511A6" w:rsidRPr="00E075C1" w:rsidRDefault="00A06A7A" w:rsidP="00E70C92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Inventar</w:t>
            </w:r>
            <w:r w:rsidR="000511A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texnika</w:t>
            </w:r>
            <w:r w:rsidR="000511A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va</w:t>
            </w:r>
            <w:r w:rsidR="000511A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jihozlarni</w:t>
            </w:r>
            <w:r w:rsidR="000511A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xarid</w:t>
            </w:r>
            <w:r w:rsidR="000511A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qilish</w:t>
            </w:r>
            <w:r w:rsidR="000511A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xarajatlari</w:t>
            </w:r>
          </w:p>
        </w:tc>
        <w:tc>
          <w:tcPr>
            <w:tcW w:w="2835" w:type="dxa"/>
          </w:tcPr>
          <w:p w14:paraId="4FCE7BFC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  <w:tc>
          <w:tcPr>
            <w:tcW w:w="2693" w:type="dxa"/>
          </w:tcPr>
          <w:p w14:paraId="3F774A97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  <w:tc>
          <w:tcPr>
            <w:tcW w:w="1701" w:type="dxa"/>
          </w:tcPr>
          <w:p w14:paraId="5E7546BD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  <w:tc>
          <w:tcPr>
            <w:tcW w:w="1843" w:type="dxa"/>
          </w:tcPr>
          <w:p w14:paraId="5427B03A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</w:tr>
      <w:tr w:rsidR="000A3162" w:rsidRPr="00E075C1" w14:paraId="2FE5A77F" w14:textId="77777777" w:rsidTr="00341435">
        <w:trPr>
          <w:jc w:val="center"/>
        </w:trPr>
        <w:tc>
          <w:tcPr>
            <w:tcW w:w="5382" w:type="dxa"/>
            <w:hideMark/>
          </w:tcPr>
          <w:p w14:paraId="57414FAA" w14:textId="0909B783" w:rsidR="000511A6" w:rsidRPr="00E075C1" w:rsidRDefault="00A06A7A" w:rsidP="00E70C92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Boshqa</w:t>
            </w:r>
            <w:r w:rsidR="000511A6" w:rsidRPr="00E075C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xarajatlar</w:t>
            </w:r>
          </w:p>
        </w:tc>
        <w:tc>
          <w:tcPr>
            <w:tcW w:w="2835" w:type="dxa"/>
          </w:tcPr>
          <w:p w14:paraId="7F9A1AE6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  <w:tc>
          <w:tcPr>
            <w:tcW w:w="2693" w:type="dxa"/>
          </w:tcPr>
          <w:p w14:paraId="5606EA35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  <w:tc>
          <w:tcPr>
            <w:tcW w:w="1701" w:type="dxa"/>
          </w:tcPr>
          <w:p w14:paraId="6253C872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  <w:tc>
          <w:tcPr>
            <w:tcW w:w="1843" w:type="dxa"/>
          </w:tcPr>
          <w:p w14:paraId="433DAB69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</w:tr>
      <w:tr w:rsidR="000A3162" w:rsidRPr="00E075C1" w14:paraId="48A3590D" w14:textId="77777777" w:rsidTr="00341435">
        <w:trPr>
          <w:jc w:val="center"/>
        </w:trPr>
        <w:tc>
          <w:tcPr>
            <w:tcW w:w="5382" w:type="dxa"/>
            <w:hideMark/>
          </w:tcPr>
          <w:p w14:paraId="18579080" w14:textId="5652B2C8" w:rsidR="000511A6" w:rsidRPr="00E075C1" w:rsidRDefault="00A06A7A" w:rsidP="00E70C92">
            <w:pPr>
              <w:spacing w:before="120" w:after="0" w:line="240" w:lineRule="auto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Jami</w:t>
            </w:r>
            <w:r w:rsidR="000511A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xarajatlar</w:t>
            </w:r>
            <w:r w:rsidR="000511A6" w:rsidRPr="00E075C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:</w:t>
            </w:r>
          </w:p>
        </w:tc>
        <w:tc>
          <w:tcPr>
            <w:tcW w:w="2835" w:type="dxa"/>
          </w:tcPr>
          <w:p w14:paraId="724F3E69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693" w:type="dxa"/>
          </w:tcPr>
          <w:p w14:paraId="651A4006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701" w:type="dxa"/>
          </w:tcPr>
          <w:p w14:paraId="3B170603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1843" w:type="dxa"/>
          </w:tcPr>
          <w:p w14:paraId="7D4E8724" w14:textId="77777777" w:rsidR="000511A6" w:rsidRPr="00E075C1" w:rsidRDefault="000511A6" w:rsidP="00E70C92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</w:tr>
    </w:tbl>
    <w:p w14:paraId="3D9C33FF" w14:textId="77777777" w:rsidR="003C2B36" w:rsidRPr="0007527F" w:rsidRDefault="003C2B36" w:rsidP="003C2B36">
      <w:pPr>
        <w:pStyle w:val="a4"/>
        <w:spacing w:before="120"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z-Cyrl-UZ"/>
        </w:rPr>
      </w:pPr>
    </w:p>
    <w:p w14:paraId="2C83832C" w14:textId="77777777" w:rsidR="00D40584" w:rsidRDefault="00D40584">
      <w:pPr>
        <w:rPr>
          <w:lang w:val="uz-Cyrl-UZ"/>
        </w:rPr>
      </w:pPr>
      <w:r w:rsidRPr="00875B7B">
        <w:rPr>
          <w:lang w:val="uz-Cyrl-UZ"/>
        </w:rPr>
        <w:br w:type="page"/>
      </w:r>
    </w:p>
    <w:tbl>
      <w:tblPr>
        <w:tblW w:w="14853" w:type="dxa"/>
        <w:tblLook w:val="04A0" w:firstRow="1" w:lastRow="0" w:firstColumn="1" w:lastColumn="0" w:noHBand="0" w:noVBand="1"/>
      </w:tblPr>
      <w:tblGrid>
        <w:gridCol w:w="475"/>
        <w:gridCol w:w="1930"/>
        <w:gridCol w:w="1287"/>
        <w:gridCol w:w="1347"/>
        <w:gridCol w:w="1811"/>
        <w:gridCol w:w="1958"/>
        <w:gridCol w:w="1568"/>
        <w:gridCol w:w="2152"/>
        <w:gridCol w:w="2325"/>
      </w:tblGrid>
      <w:tr w:rsidR="00341435" w:rsidRPr="00F041E7" w14:paraId="1977754C" w14:textId="77777777" w:rsidTr="00341435">
        <w:trPr>
          <w:trHeight w:val="285"/>
        </w:trPr>
        <w:tc>
          <w:tcPr>
            <w:tcW w:w="14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F80A" w14:textId="14174945" w:rsidR="00341435" w:rsidRPr="00A06A7A" w:rsidRDefault="00A06A7A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A06A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Mehnatga</w:t>
            </w:r>
            <w:r w:rsidR="00341435" w:rsidRPr="00A06A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haq</w:t>
            </w:r>
            <w:r w:rsidR="00341435" w:rsidRPr="00A06A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to‘lash</w:t>
            </w:r>
            <w:r w:rsidR="00341435" w:rsidRPr="00A06A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xarajatlari</w:t>
            </w:r>
            <w:r w:rsidR="00341435" w:rsidRPr="00A06A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*</w:t>
            </w:r>
          </w:p>
        </w:tc>
      </w:tr>
      <w:tr w:rsidR="00341435" w:rsidRPr="00F041E7" w14:paraId="01B1124E" w14:textId="77777777" w:rsidTr="00341435">
        <w:trPr>
          <w:trHeight w:val="300"/>
        </w:trPr>
        <w:tc>
          <w:tcPr>
            <w:tcW w:w="14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B9A09" w14:textId="77777777" w:rsidR="00341435" w:rsidRPr="00A06A7A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341435" w:rsidRPr="00F041E7" w14:paraId="56080EAE" w14:textId="77777777" w:rsidTr="00341435">
        <w:trPr>
          <w:trHeight w:val="30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F54F" w14:textId="77777777" w:rsidR="00341435" w:rsidRPr="00A06A7A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894F" w14:textId="77777777" w:rsidR="00341435" w:rsidRPr="00A06A7A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493F" w14:textId="77777777" w:rsidR="00341435" w:rsidRPr="00A06A7A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F3C0" w14:textId="77777777" w:rsidR="00341435" w:rsidRPr="00A06A7A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33CE2A" w14:textId="77777777" w:rsidR="00341435" w:rsidRPr="00A06A7A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EAB1" w14:textId="77777777" w:rsidR="00341435" w:rsidRPr="00A06A7A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03C14" w14:textId="77777777" w:rsidR="00341435" w:rsidRPr="00A06A7A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A06A7A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D9273" w14:textId="77777777" w:rsidR="00341435" w:rsidRPr="00A06A7A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A06A7A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 </w:t>
            </w:r>
          </w:p>
        </w:tc>
      </w:tr>
      <w:tr w:rsidR="00341435" w:rsidRPr="00341435" w14:paraId="21BBE8C1" w14:textId="77777777" w:rsidTr="00341435">
        <w:trPr>
          <w:trHeight w:val="285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1F4D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8AA4" w14:textId="06F49862" w:rsidR="00341435" w:rsidRPr="00341435" w:rsidRDefault="00A06A7A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Lavozimi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7BDC" w14:textId="3C237E65" w:rsidR="00341435" w:rsidRPr="00341435" w:rsidRDefault="00A06A7A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Ishchilar</w:t>
            </w:r>
            <w:r w:rsidR="00341435" w:rsidRPr="00341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soni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8F4C" w14:textId="4EA7BC75" w:rsidR="00341435" w:rsidRPr="00A06A7A" w:rsidRDefault="00A06A7A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Bir</w:t>
            </w:r>
            <w:r w:rsidR="00341435"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ishchining</w:t>
            </w:r>
            <w:r w:rsidR="00341435"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ish</w:t>
            </w:r>
            <w:r w:rsidR="00341435"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haqi</w:t>
            </w:r>
            <w:r w:rsidR="00341435"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r w:rsidR="00341435" w:rsidRPr="00A06A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(</w:t>
            </w:r>
            <w:r w:rsidRPr="00A06A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oyda</w:t>
            </w:r>
            <w:r w:rsidR="00341435" w:rsidRPr="00A06A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180" w14:textId="53FD2E54" w:rsidR="00341435" w:rsidRPr="00A06A7A" w:rsidRDefault="00A06A7A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Jami</w:t>
            </w:r>
            <w:r w:rsidR="00341435"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oylik</w:t>
            </w:r>
            <w:r w:rsidR="00341435"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ish</w:t>
            </w:r>
            <w:r w:rsidR="00341435"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haqi</w:t>
            </w:r>
            <w:r w:rsidR="00341435"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r w:rsidR="00341435"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br/>
            </w:r>
            <w:r w:rsidR="00341435" w:rsidRPr="00A06A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(</w:t>
            </w:r>
            <w:r w:rsidRPr="00A06A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ming</w:t>
            </w:r>
            <w:r w:rsidR="00341435" w:rsidRPr="00A06A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so‘mda</w:t>
            </w:r>
            <w:r w:rsidR="00341435" w:rsidRPr="00A06A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BBA3" w14:textId="649C5941" w:rsidR="00341435" w:rsidRPr="00341435" w:rsidRDefault="00A06A7A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Ish</w:t>
            </w:r>
            <w:r w:rsidR="00341435" w:rsidRPr="00341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davomiyligi</w:t>
            </w:r>
            <w:r w:rsidR="00341435" w:rsidRPr="00341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341435" w:rsidRPr="0034143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oylarda</w:t>
            </w:r>
            <w:r w:rsidR="00341435" w:rsidRPr="0034143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48A3" w14:textId="52311CB1" w:rsidR="00341435" w:rsidRPr="00341435" w:rsidRDefault="00A06A7A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Jami</w:t>
            </w:r>
            <w:r w:rsidR="00341435" w:rsidRPr="00341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341435" w:rsidRPr="00341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="00341435" w:rsidRPr="0034143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ming</w:t>
            </w:r>
            <w:r w:rsidR="00341435" w:rsidRPr="0034143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so‘mda</w:t>
            </w:r>
            <w:r w:rsidR="00341435" w:rsidRPr="0034143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B68B0" w14:textId="12244AF0" w:rsidR="00341435" w:rsidRPr="00341435" w:rsidRDefault="00A06A7A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Moliyalashtirish</w:t>
            </w:r>
            <w:r w:rsidR="00341435" w:rsidRPr="00341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manbasi</w:t>
            </w:r>
          </w:p>
        </w:tc>
      </w:tr>
      <w:tr w:rsidR="00341435" w:rsidRPr="00F041E7" w14:paraId="5B0BF5BD" w14:textId="77777777" w:rsidTr="00341435">
        <w:trPr>
          <w:trHeight w:val="58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CEC29" w14:textId="77777777" w:rsidR="00341435" w:rsidRPr="00341435" w:rsidRDefault="00341435" w:rsidP="00341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CB5A3" w14:textId="77777777" w:rsidR="00341435" w:rsidRPr="00341435" w:rsidRDefault="00341435" w:rsidP="00341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18C3" w14:textId="77777777" w:rsidR="00341435" w:rsidRPr="00341435" w:rsidRDefault="00341435" w:rsidP="00341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FD611" w14:textId="77777777" w:rsidR="00341435" w:rsidRPr="00341435" w:rsidRDefault="00341435" w:rsidP="00341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43339" w14:textId="77777777" w:rsidR="00341435" w:rsidRPr="00341435" w:rsidRDefault="00341435" w:rsidP="00341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E0507" w14:textId="77777777" w:rsidR="00341435" w:rsidRPr="00341435" w:rsidRDefault="00341435" w:rsidP="00341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37FA2" w14:textId="77777777" w:rsidR="00341435" w:rsidRPr="00341435" w:rsidRDefault="00341435" w:rsidP="00341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A8D8" w14:textId="77777777" w:rsidR="00A06A7A" w:rsidRDefault="00A06A7A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Vazirlik</w:t>
            </w:r>
            <w:r w:rsidR="00341435"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hisobidan</w:t>
            </w:r>
            <w:r w:rsidR="00341435"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</w:p>
          <w:p w14:paraId="1E945C7F" w14:textId="65490611" w:rsidR="00341435" w:rsidRPr="00A06A7A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A06A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(</w:t>
            </w:r>
            <w:r w:rsidR="00A06A7A" w:rsidRPr="00A06A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ming</w:t>
            </w:r>
            <w:r w:rsidRPr="00A06A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so‘mda</w:t>
            </w:r>
            <w:r w:rsidRPr="00A06A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9EC6" w14:textId="77777777" w:rsidR="00A06A7A" w:rsidRDefault="00A06A7A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Tashkilot</w:t>
            </w:r>
            <w:r w:rsidR="00341435"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hisobidan</w:t>
            </w:r>
            <w:r w:rsidR="00341435"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</w:p>
          <w:p w14:paraId="3CAD2FB5" w14:textId="5422B925" w:rsidR="00341435" w:rsidRPr="00A06A7A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A06A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(</w:t>
            </w:r>
            <w:r w:rsidR="00A06A7A" w:rsidRPr="00A06A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ming</w:t>
            </w:r>
            <w:r w:rsidRPr="00A06A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so‘mda</w:t>
            </w:r>
            <w:r w:rsidRPr="00A06A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)</w:t>
            </w:r>
          </w:p>
        </w:tc>
      </w:tr>
      <w:tr w:rsidR="00341435" w:rsidRPr="00341435" w14:paraId="129BB24F" w14:textId="77777777" w:rsidTr="00341435">
        <w:trPr>
          <w:trHeight w:val="5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3C55" w14:textId="77777777" w:rsidR="00341435" w:rsidRPr="00A06A7A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A06A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7F91" w14:textId="53BC6FA6" w:rsidR="00341435" w:rsidRPr="00341435" w:rsidRDefault="00A06A7A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Ma’muriy</w:t>
            </w:r>
            <w:r w:rsidR="00341435" w:rsidRPr="00341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boshqaruv</w:t>
            </w:r>
            <w:r w:rsidR="00341435" w:rsidRPr="00341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xodimlari</w:t>
            </w:r>
            <w:r w:rsidR="00341435" w:rsidRPr="00341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ACBA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2740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8742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D3FA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1854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27AF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1DE4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41435" w:rsidRPr="00341435" w14:paraId="72BAD520" w14:textId="77777777" w:rsidTr="0034143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4B8D" w14:textId="77777777" w:rsidR="00341435" w:rsidRPr="00341435" w:rsidRDefault="00341435" w:rsidP="00341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4BAB" w14:textId="47074A08" w:rsidR="00341435" w:rsidRPr="00341435" w:rsidRDefault="00A06A7A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Direktor</w:t>
            </w:r>
            <w:r w:rsidR="00341435" w:rsidRPr="00341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CB3E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E78F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3137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E3C5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DFC6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7549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60DD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1435" w:rsidRPr="00341435" w14:paraId="7020E5C3" w14:textId="77777777" w:rsidTr="0034143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1A79" w14:textId="77777777" w:rsidR="00341435" w:rsidRPr="00341435" w:rsidRDefault="00341435" w:rsidP="00341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287" w14:textId="2E4D452A" w:rsidR="00341435" w:rsidRPr="00341435" w:rsidRDefault="00A06A7A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Hisobchi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ABDC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CDD8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C248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080A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5734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2B1F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3E2B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1435" w:rsidRPr="00341435" w14:paraId="50B454B2" w14:textId="77777777" w:rsidTr="0034143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6A7E" w14:textId="77777777" w:rsidR="00341435" w:rsidRPr="00341435" w:rsidRDefault="00341435" w:rsidP="00341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8F7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49B9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30EC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AB18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9DFE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1728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1301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CD0E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1435" w:rsidRPr="00341435" w14:paraId="0906010D" w14:textId="77777777" w:rsidTr="0034143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1CDD" w14:textId="77777777" w:rsidR="00341435" w:rsidRPr="00341435" w:rsidRDefault="00341435" w:rsidP="00341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08DB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605E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F9CC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E67E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5262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2E94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A75A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FB64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1435" w:rsidRPr="00341435" w14:paraId="17C98507" w14:textId="77777777" w:rsidTr="0034143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FB68" w14:textId="77777777" w:rsidR="00341435" w:rsidRPr="00341435" w:rsidRDefault="00341435" w:rsidP="00341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9AA6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B24A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8E82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F1F7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30F2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B82A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EDA9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5466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1435" w:rsidRPr="00341435" w14:paraId="1C12F6FD" w14:textId="77777777" w:rsidTr="00341435">
        <w:trPr>
          <w:trHeight w:val="5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2B52" w14:textId="77777777" w:rsidR="00341435" w:rsidRPr="00341435" w:rsidRDefault="00341435" w:rsidP="00341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B119" w14:textId="4214D5E9" w:rsidR="00341435" w:rsidRPr="00341435" w:rsidRDefault="00A06A7A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Ishlab</w:t>
            </w:r>
            <w:r w:rsidR="00341435" w:rsidRPr="00341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chiqarish</w:t>
            </w:r>
            <w:r w:rsidR="00341435" w:rsidRPr="00341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xodimlari</w:t>
            </w:r>
            <w:r w:rsidR="00341435" w:rsidRPr="00341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CA6C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6FDE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814C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1ECC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37F3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35D3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C39C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41435" w:rsidRPr="00341435" w14:paraId="4FDE9E56" w14:textId="77777777" w:rsidTr="0034143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0E0C" w14:textId="77777777" w:rsidR="00341435" w:rsidRPr="00341435" w:rsidRDefault="00341435" w:rsidP="00341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670" w14:textId="00F46208" w:rsidR="00341435" w:rsidRPr="00341435" w:rsidRDefault="00A06A7A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Texnolog</w:t>
            </w:r>
            <w:r w:rsidR="00341435" w:rsidRPr="00341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0361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7F06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DA66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775D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EB5F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8B61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E96C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1435" w:rsidRPr="00341435" w14:paraId="49D02EA3" w14:textId="77777777" w:rsidTr="0034143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3BBC" w14:textId="77777777" w:rsidR="00341435" w:rsidRPr="00341435" w:rsidRDefault="00341435" w:rsidP="00341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63C1" w14:textId="4A59996A" w:rsidR="00341435" w:rsidRPr="00341435" w:rsidRDefault="00A06A7A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Ishchi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AF65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65B9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2E3F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D7AB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781D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C4D5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F71F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1435" w:rsidRPr="00341435" w14:paraId="7D945AA7" w14:textId="77777777" w:rsidTr="0034143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FCE7" w14:textId="77777777" w:rsidR="00341435" w:rsidRPr="00341435" w:rsidRDefault="00341435" w:rsidP="00341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1403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BF16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7C8A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BA42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6731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AE54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72BB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3BD7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1435" w:rsidRPr="00341435" w14:paraId="3B801FC1" w14:textId="77777777" w:rsidTr="0034143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B7AC" w14:textId="77777777" w:rsidR="00341435" w:rsidRPr="00341435" w:rsidRDefault="00341435" w:rsidP="00341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16D3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9895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769A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D00E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8852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8676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1A16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80D5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1435" w:rsidRPr="00341435" w14:paraId="1DC13F14" w14:textId="77777777" w:rsidTr="0034143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07AE" w14:textId="77777777" w:rsidR="00341435" w:rsidRPr="00341435" w:rsidRDefault="00341435" w:rsidP="00341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6C83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B04F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B4EB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7CB5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DD5B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CF57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20EF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52FB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1435" w:rsidRPr="00341435" w14:paraId="345EE10C" w14:textId="77777777" w:rsidTr="00341435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9837" w14:textId="77777777" w:rsidR="00341435" w:rsidRPr="00341435" w:rsidRDefault="00341435" w:rsidP="00341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476D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0B71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EF01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C411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9DB0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36CA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B2A9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B79D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1435" w:rsidRPr="00341435" w14:paraId="43B44BC7" w14:textId="77777777" w:rsidTr="00341435">
        <w:trPr>
          <w:trHeight w:val="2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4920" w14:textId="77777777" w:rsidR="00341435" w:rsidRPr="00341435" w:rsidRDefault="00341435" w:rsidP="00341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E1A35" w14:textId="2878A1C4" w:rsidR="00341435" w:rsidRPr="00341435" w:rsidRDefault="00A06A7A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Jami</w:t>
            </w:r>
            <w:r w:rsidR="00341435" w:rsidRPr="00341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ish</w:t>
            </w:r>
            <w:r w:rsidR="00341435" w:rsidRPr="00341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haqi</w:t>
            </w:r>
            <w:r w:rsidR="00341435" w:rsidRPr="00341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fondi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24F8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FD09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0BEC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41435" w:rsidRPr="00341435" w14:paraId="4318F80E" w14:textId="77777777" w:rsidTr="00341435">
        <w:trPr>
          <w:trHeight w:val="2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F279" w14:textId="77777777" w:rsidR="00341435" w:rsidRPr="00341435" w:rsidRDefault="00341435" w:rsidP="00341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1FC5A" w14:textId="7F7CB029" w:rsidR="00341435" w:rsidRPr="00341435" w:rsidRDefault="00A06A7A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Ijtimoiy</w:t>
            </w:r>
            <w:r w:rsidR="00341435" w:rsidRPr="00341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soliq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CDDA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1723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65C4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41435" w:rsidRPr="00341435" w14:paraId="3B4FEFF2" w14:textId="77777777" w:rsidTr="00341435">
        <w:trPr>
          <w:trHeight w:val="2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017C" w14:textId="77777777" w:rsidR="00341435" w:rsidRPr="00341435" w:rsidRDefault="00341435" w:rsidP="00341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1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C810" w14:textId="268E4185" w:rsidR="00341435" w:rsidRPr="00341435" w:rsidRDefault="00A06A7A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Jami</w:t>
            </w:r>
            <w:r w:rsidR="00341435" w:rsidRPr="00341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FBBB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20AF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94D9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41435" w:rsidRPr="00341435" w14:paraId="20C0663A" w14:textId="77777777" w:rsidTr="00341435">
        <w:trPr>
          <w:trHeight w:val="30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E9B7" w14:textId="77777777" w:rsidR="00341435" w:rsidRPr="00341435" w:rsidRDefault="00341435" w:rsidP="0034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B9F1" w14:textId="77777777" w:rsidR="00341435" w:rsidRPr="00341435" w:rsidRDefault="00341435" w:rsidP="00341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2FB1" w14:textId="77777777" w:rsidR="00341435" w:rsidRPr="00341435" w:rsidRDefault="00341435" w:rsidP="00341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4450" w14:textId="77777777" w:rsidR="00341435" w:rsidRPr="00341435" w:rsidRDefault="00341435" w:rsidP="00341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6E94" w14:textId="77777777" w:rsidR="00341435" w:rsidRPr="00341435" w:rsidRDefault="00341435" w:rsidP="00341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027A" w14:textId="77777777" w:rsidR="00341435" w:rsidRPr="00341435" w:rsidRDefault="00341435" w:rsidP="00341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CC93" w14:textId="77777777" w:rsidR="00341435" w:rsidRPr="00341435" w:rsidRDefault="00341435" w:rsidP="00341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FD77" w14:textId="77777777" w:rsidR="00341435" w:rsidRPr="00341435" w:rsidRDefault="00341435" w:rsidP="00341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A4CF" w14:textId="77777777" w:rsidR="00341435" w:rsidRPr="00341435" w:rsidRDefault="00341435" w:rsidP="00341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1E8E6C" w14:textId="3129C448" w:rsidR="00341435" w:rsidRDefault="00A06A7A" w:rsidP="00341435">
      <w:pPr>
        <w:rPr>
          <w:rFonts w:ascii="Times New Roman" w:hAnsi="Times New Roman"/>
          <w:bCs/>
          <w:i/>
          <w:sz w:val="24"/>
          <w:szCs w:val="24"/>
          <w:lang w:val="uz-Cyrl-UZ"/>
        </w:rPr>
      </w:pPr>
      <w:r>
        <w:rPr>
          <w:rFonts w:ascii="Times New Roman" w:hAnsi="Times New Roman"/>
          <w:bCs/>
          <w:i/>
          <w:sz w:val="24"/>
          <w:szCs w:val="24"/>
          <w:lang w:val="uz-Cyrl-UZ"/>
        </w:rPr>
        <w:t>Izoh</w:t>
      </w:r>
      <w:r w:rsidR="00341435" w:rsidRPr="00341435">
        <w:rPr>
          <w:rFonts w:ascii="Times New Roman" w:hAnsi="Times New Roman"/>
          <w:bCs/>
          <w:i/>
          <w:sz w:val="24"/>
          <w:szCs w:val="24"/>
          <w:lang w:val="uz-Cyrl-UZ"/>
        </w:rPr>
        <w:t>:</w:t>
      </w:r>
    </w:p>
    <w:p w14:paraId="7F4A866B" w14:textId="109B7E7B" w:rsidR="00341435" w:rsidRPr="00341435" w:rsidRDefault="00341435" w:rsidP="00341435">
      <w:pPr>
        <w:rPr>
          <w:rFonts w:ascii="Times New Roman" w:hAnsi="Times New Roman"/>
          <w:bCs/>
          <w:i/>
          <w:sz w:val="24"/>
          <w:szCs w:val="24"/>
          <w:lang w:val="uz-Cyrl-UZ"/>
        </w:rPr>
      </w:pPr>
      <w:r w:rsidRPr="00341435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*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Ushbu</w:t>
      </w:r>
      <w:r w:rsidRPr="00341435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jadvaldagi</w:t>
      </w:r>
      <w:r w:rsidRPr="00341435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ma’lumotlarning</w:t>
      </w:r>
      <w:r w:rsidRPr="00341435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haqqoniyligi</w:t>
      </w:r>
      <w:r w:rsidRPr="00341435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uchun</w:t>
      </w:r>
      <w:r w:rsidRPr="00341435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loyiha</w:t>
      </w:r>
      <w:r w:rsidRPr="00341435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rahbari</w:t>
      </w:r>
      <w:r w:rsidRPr="00341435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shaxsan</w:t>
      </w:r>
      <w:r w:rsidRPr="00341435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javobgar</w:t>
      </w:r>
      <w:r w:rsidRPr="00341435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hisoblanadi</w:t>
      </w:r>
      <w:r w:rsidRPr="00341435">
        <w:rPr>
          <w:rFonts w:ascii="Times New Roman" w:hAnsi="Times New Roman"/>
          <w:bCs/>
          <w:i/>
          <w:sz w:val="24"/>
          <w:szCs w:val="24"/>
          <w:lang w:val="uz-Cyrl-UZ"/>
        </w:rPr>
        <w:t>.</w:t>
      </w:r>
    </w:p>
    <w:p w14:paraId="6913B81F" w14:textId="7BFDD685" w:rsidR="00341435" w:rsidRPr="00341435" w:rsidRDefault="00341435" w:rsidP="00341435">
      <w:pPr>
        <w:rPr>
          <w:rFonts w:ascii="Times New Roman" w:hAnsi="Times New Roman"/>
          <w:bCs/>
          <w:i/>
          <w:sz w:val="24"/>
          <w:szCs w:val="24"/>
          <w:lang w:val="uz-Cyrl-UZ"/>
        </w:rPr>
      </w:pPr>
      <w:r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Pr="00341435">
        <w:rPr>
          <w:rFonts w:ascii="Times New Roman" w:hAnsi="Times New Roman"/>
          <w:bCs/>
          <w:i/>
          <w:sz w:val="24"/>
          <w:szCs w:val="24"/>
          <w:lang w:val="uz-Cyrl-UZ"/>
        </w:rPr>
        <w:t xml:space="preserve">**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Hamkorlikda</w:t>
      </w:r>
      <w:r w:rsidRPr="00341435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moliyalashtiriladigan</w:t>
      </w:r>
      <w:r w:rsidRPr="00341435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loyihalar</w:t>
      </w:r>
      <w:r w:rsidRPr="00341435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doirasida</w:t>
      </w:r>
      <w:r w:rsidRPr="00341435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hissador</w:t>
      </w:r>
      <w:r w:rsidRPr="00341435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ulushi</w:t>
      </w:r>
      <w:r w:rsidRPr="00341435">
        <w:rPr>
          <w:rFonts w:ascii="Times New Roman" w:hAnsi="Times New Roman"/>
          <w:bCs/>
          <w:i/>
          <w:sz w:val="24"/>
          <w:szCs w:val="24"/>
          <w:lang w:val="uz-Cyrl-UZ"/>
        </w:rPr>
        <w:t>.</w:t>
      </w:r>
    </w:p>
    <w:p w14:paraId="348B63D7" w14:textId="77777777" w:rsidR="00341435" w:rsidRDefault="00341435">
      <w:pPr>
        <w:rPr>
          <w:lang w:val="uz-Cyrl-UZ"/>
        </w:rPr>
      </w:pPr>
    </w:p>
    <w:p w14:paraId="6281FC21" w14:textId="77777777" w:rsidR="00341435" w:rsidRDefault="00341435">
      <w:pPr>
        <w:rPr>
          <w:lang w:val="uz-Cyrl-UZ"/>
        </w:rPr>
      </w:pPr>
    </w:p>
    <w:tbl>
      <w:tblPr>
        <w:tblW w:w="14428" w:type="dxa"/>
        <w:tblInd w:w="284" w:type="dxa"/>
        <w:tblLook w:val="04A0" w:firstRow="1" w:lastRow="0" w:firstColumn="1" w:lastColumn="0" w:noHBand="0" w:noVBand="1"/>
      </w:tblPr>
      <w:tblGrid>
        <w:gridCol w:w="711"/>
        <w:gridCol w:w="2829"/>
        <w:gridCol w:w="1280"/>
        <w:gridCol w:w="1426"/>
        <w:gridCol w:w="1131"/>
        <w:gridCol w:w="1414"/>
        <w:gridCol w:w="2688"/>
        <w:gridCol w:w="2949"/>
      </w:tblGrid>
      <w:tr w:rsidR="001C028F" w:rsidRPr="00F041E7" w14:paraId="5D30E5A7" w14:textId="77777777" w:rsidTr="001C028F">
        <w:trPr>
          <w:trHeight w:val="234"/>
        </w:trPr>
        <w:tc>
          <w:tcPr>
            <w:tcW w:w="14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273B4" w14:textId="0322AE91" w:rsidR="001C028F" w:rsidRPr="00A06A7A" w:rsidRDefault="00A06A7A" w:rsidP="001C028F">
            <w:pPr>
              <w:spacing w:before="120" w:after="0" w:line="240" w:lineRule="auto"/>
              <w:ind w:left="-42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>Xomashyo</w:t>
            </w:r>
            <w:r w:rsidR="001C028F" w:rsidRPr="00300E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>va</w:t>
            </w:r>
            <w:r w:rsidR="001C028F" w:rsidRPr="00300E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>materialla</w:t>
            </w:r>
            <w:r w:rsidRPr="00A06A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rni</w:t>
            </w:r>
            <w:r w:rsidR="001C028F" w:rsidRPr="00A06A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A06A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sotib</w:t>
            </w:r>
            <w:r w:rsidR="001C028F" w:rsidRPr="00A06A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A06A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olish</w:t>
            </w:r>
            <w:r w:rsidR="001C028F" w:rsidRPr="00A06A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A06A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bilan</w:t>
            </w:r>
            <w:r w:rsidR="001C028F" w:rsidRPr="00A06A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A06A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bog‘liq</w:t>
            </w:r>
            <w:r w:rsidR="001C028F" w:rsidRPr="00A06A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A06A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xarajatlar</w:t>
            </w:r>
          </w:p>
          <w:p w14:paraId="6C0D8193" w14:textId="77777777" w:rsidR="00E91D76" w:rsidRPr="00A06A7A" w:rsidRDefault="00E91D76" w:rsidP="001C028F">
            <w:pPr>
              <w:spacing w:before="120" w:after="0" w:line="240" w:lineRule="auto"/>
              <w:ind w:left="-429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C028F" w:rsidRPr="00E075C1" w14:paraId="29B49000" w14:textId="77777777" w:rsidTr="004C1325">
        <w:trPr>
          <w:trHeight w:val="28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1E3F" w14:textId="77777777" w:rsidR="001C028F" w:rsidRPr="00E075C1" w:rsidRDefault="001C028F" w:rsidP="001C0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075C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№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23EA" w14:textId="4152231F" w:rsidR="001C028F" w:rsidRPr="00E075C1" w:rsidRDefault="00A06A7A" w:rsidP="001C0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Mahsulotlar</w:t>
            </w:r>
            <w:r w:rsidR="001C028F" w:rsidRPr="001C028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nomi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975C" w14:textId="04BD15EA" w:rsidR="001C028F" w:rsidRPr="00E075C1" w:rsidRDefault="00A06A7A" w:rsidP="001C0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O‘lchov</w:t>
            </w:r>
            <w:r w:rsidR="001C028F" w:rsidRPr="00E075C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birligi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659C" w14:textId="5844D9AD" w:rsidR="001C028F" w:rsidRPr="00E075C1" w:rsidRDefault="00A06A7A" w:rsidP="001C0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Miqdori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413EC8F" w14:textId="0E517A2E" w:rsidR="001C028F" w:rsidRPr="00E075C1" w:rsidRDefault="00A06A7A" w:rsidP="001C0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Narxi</w:t>
            </w:r>
            <w:r w:rsidR="001C028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 xml:space="preserve"> </w:t>
            </w:r>
            <w:r w:rsidR="001C028F" w:rsidRPr="00E075C1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uz-Cyrl-UZ"/>
              </w:rPr>
              <w:t>ming</w:t>
            </w:r>
            <w:r w:rsidR="001C028F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uz-Cyrl-UZ"/>
              </w:rPr>
              <w:t>so‘mda</w:t>
            </w:r>
            <w:r w:rsidR="001C028F" w:rsidRPr="00E075C1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1073" w14:textId="44F8232B" w:rsidR="001C028F" w:rsidRPr="00E075C1" w:rsidRDefault="00A06A7A" w:rsidP="001C0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Summasi</w:t>
            </w:r>
            <w:r w:rsidR="001C028F" w:rsidRPr="00E075C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br/>
            </w:r>
            <w:r w:rsidR="001C028F" w:rsidRPr="00E075C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C028F" w:rsidRPr="00E075C1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uz-Cyrl-UZ"/>
              </w:rPr>
              <w:t>ming</w:t>
            </w:r>
            <w:r w:rsidR="001C028F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uz-Cyrl-UZ"/>
              </w:rPr>
              <w:t>so‘mda</w:t>
            </w:r>
            <w:r w:rsidR="001C028F" w:rsidRPr="00E075C1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F833" w14:textId="3BC33195" w:rsidR="001C028F" w:rsidRPr="00300E73" w:rsidRDefault="00A06A7A" w:rsidP="001C0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Moliyalashtirish</w:t>
            </w:r>
            <w:r w:rsidR="001C028F" w:rsidRPr="00D4058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manbasi</w:t>
            </w:r>
          </w:p>
        </w:tc>
      </w:tr>
      <w:tr w:rsidR="001C028F" w:rsidRPr="00F041E7" w14:paraId="17B0AB1C" w14:textId="77777777" w:rsidTr="004C1325">
        <w:trPr>
          <w:trHeight w:val="172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10D1" w14:textId="77777777" w:rsidR="001C028F" w:rsidRPr="00E075C1" w:rsidRDefault="001C028F" w:rsidP="001C0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8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D9F9" w14:textId="77777777" w:rsidR="001C028F" w:rsidRPr="001C028F" w:rsidRDefault="001C028F" w:rsidP="001C0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0FA33" w14:textId="77777777" w:rsidR="001C028F" w:rsidRPr="00E075C1" w:rsidRDefault="001C028F" w:rsidP="001C0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</w:p>
        </w:tc>
        <w:tc>
          <w:tcPr>
            <w:tcW w:w="1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6113" w14:textId="77777777" w:rsidR="001C028F" w:rsidRDefault="001C028F" w:rsidP="001C0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E7FB22" w14:textId="77777777" w:rsidR="001C028F" w:rsidRDefault="001C028F" w:rsidP="001C0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0A1D" w14:textId="77777777" w:rsidR="001C028F" w:rsidRPr="00E075C1" w:rsidRDefault="001C028F" w:rsidP="001C0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CE4E" w14:textId="115E4EDB" w:rsidR="001C028F" w:rsidRDefault="00A06A7A" w:rsidP="001C0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Vazirlik</w:t>
            </w:r>
            <w:r w:rsidR="001C028F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hisobidan</w:t>
            </w:r>
            <w:r w:rsidR="001C028F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 w:rsidR="001C028F" w:rsidRPr="00E075C1"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(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ming</w:t>
            </w:r>
            <w:r w:rsidR="001C028F" w:rsidRPr="00E075C1"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so‘mda</w:t>
            </w:r>
            <w:r w:rsidR="001C028F" w:rsidRPr="00E075C1"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16307" w14:textId="331041C2" w:rsidR="001C028F" w:rsidRDefault="00A06A7A" w:rsidP="001C02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Tashkilot</w:t>
            </w:r>
            <w:r w:rsidR="004C1325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hisobidan</w:t>
            </w:r>
            <w:r w:rsidR="004C1325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 w:rsidR="001C028F" w:rsidRPr="00E075C1"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(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ming</w:t>
            </w:r>
            <w:r w:rsidR="001C028F" w:rsidRPr="00E075C1"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so‘mda</w:t>
            </w:r>
            <w:r w:rsidR="001C028F" w:rsidRPr="00E075C1"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)</w:t>
            </w:r>
          </w:p>
        </w:tc>
      </w:tr>
      <w:tr w:rsidR="001C028F" w:rsidRPr="00E075C1" w14:paraId="1AAF2AD7" w14:textId="77777777" w:rsidTr="004C1325">
        <w:trPr>
          <w:trHeight w:val="14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010C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C30" w14:textId="77777777" w:rsidR="001C028F" w:rsidRPr="00E075C1" w:rsidRDefault="001C028F" w:rsidP="00E70C92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E69B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B8DA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75C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C564B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73F95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03C9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0E288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1C028F" w:rsidRPr="00E075C1" w14:paraId="2857475B" w14:textId="77777777" w:rsidTr="004C1325">
        <w:trPr>
          <w:trHeight w:val="11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2CC2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0E039" w14:textId="77777777" w:rsidR="001C028F" w:rsidRPr="00E075C1" w:rsidRDefault="001C028F" w:rsidP="00E70C92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CB11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1547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75C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23749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FB3FA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4A18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F777A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1C028F" w:rsidRPr="00E075C1" w14:paraId="4626FE55" w14:textId="77777777" w:rsidTr="004C1325">
        <w:trPr>
          <w:trHeight w:val="11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4533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98E1" w14:textId="77777777" w:rsidR="001C028F" w:rsidRPr="00E075C1" w:rsidRDefault="001C028F" w:rsidP="00E70C92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EA65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0BDE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75C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A220F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96E32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3859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F9369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1C028F" w:rsidRPr="00E075C1" w14:paraId="40EC462C" w14:textId="77777777" w:rsidTr="004C1325">
        <w:trPr>
          <w:trHeight w:val="11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DEE4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z-Cyrl-UZ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  <w:lang w:val="uz-Cyrl-UZ"/>
              </w:rPr>
              <w:t>...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ACC4" w14:textId="77777777" w:rsidR="001C028F" w:rsidRPr="00E075C1" w:rsidRDefault="001C028F" w:rsidP="00E70C92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B02C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6113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75C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5EE9D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FFFA3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DAC5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B8724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1C028F" w:rsidRPr="00E075C1" w14:paraId="7C8B8AA3" w14:textId="77777777" w:rsidTr="004C1325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D482" w14:textId="77777777" w:rsidR="001C028F" w:rsidRPr="00E075C1" w:rsidRDefault="001C028F" w:rsidP="00E70C92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6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66D9" w14:textId="29E19F81" w:rsidR="001C028F" w:rsidRPr="00E075C1" w:rsidRDefault="00A06A7A" w:rsidP="001C028F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Jami</w:t>
            </w:r>
            <w:r w:rsidR="001C028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: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9B0E" w14:textId="77777777" w:rsidR="001C028F" w:rsidRPr="00E075C1" w:rsidRDefault="001C028F" w:rsidP="00E70C92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2441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BA5FC" w14:textId="77777777" w:rsidR="001C028F" w:rsidRPr="00E075C1" w:rsidRDefault="001C028F" w:rsidP="00E70C92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1052841B" w14:textId="488920B1" w:rsidR="003C2B36" w:rsidRPr="002F1881" w:rsidRDefault="00A06A7A" w:rsidP="00E91D76">
      <w:pPr>
        <w:pStyle w:val="a4"/>
        <w:spacing w:before="120" w:after="0" w:line="240" w:lineRule="auto"/>
        <w:ind w:right="678"/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>Izoh</w:t>
      </w:r>
      <w:r w:rsidR="003C2B36" w:rsidRPr="005C36F6">
        <w:rPr>
          <w:rFonts w:ascii="Times New Roman" w:hAnsi="Times New Roman"/>
          <w:i/>
          <w:sz w:val="24"/>
          <w:szCs w:val="24"/>
          <w:lang w:val="uz-Cyrl-UZ"/>
        </w:rPr>
        <w:t xml:space="preserve">: </w:t>
      </w:r>
      <w:r>
        <w:rPr>
          <w:rFonts w:ascii="Times New Roman" w:hAnsi="Times New Roman"/>
          <w:i/>
          <w:sz w:val="24"/>
          <w:szCs w:val="24"/>
          <w:lang w:val="uz-Cyrl-UZ"/>
        </w:rPr>
        <w:t>X</w:t>
      </w:r>
      <w:r>
        <w:rPr>
          <w:rFonts w:ascii="Times New Roman" w:hAnsi="Times New Roman"/>
          <w:bCs/>
          <w:i/>
          <w:sz w:val="24"/>
          <w:szCs w:val="24"/>
          <w:lang w:val="uz-Cyrl-UZ"/>
        </w:rPr>
        <w:t>arid</w:t>
      </w:r>
      <w:r w:rsidR="00E91D76" w:rsidRPr="002F1881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/>
        </w:rPr>
        <w:t>qilinadigan</w:t>
      </w:r>
      <w:r w:rsidR="003C2B36" w:rsidRPr="002F1881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/>
        </w:rPr>
        <w:t>xomashyo</w:t>
      </w:r>
      <w:r w:rsidR="003C2B36" w:rsidRPr="002F1881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/>
        </w:rPr>
        <w:t>va</w:t>
      </w:r>
      <w:r w:rsidR="003C2B36" w:rsidRPr="002F1881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/>
        </w:rPr>
        <w:t>materiallarning</w:t>
      </w:r>
      <w:r w:rsidR="003C2B36" w:rsidRPr="002F1881">
        <w:rPr>
          <w:rFonts w:ascii="Times New Roman" w:hAnsi="Times New Roman"/>
          <w:b/>
          <w:bCs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/>
        </w:rPr>
        <w:t>narxlarini</w:t>
      </w:r>
      <w:r w:rsidR="003C2B36" w:rsidRPr="002F1881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/>
        </w:rPr>
        <w:t>belgilashda</w:t>
      </w:r>
      <w:r w:rsidR="00875B7B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/>
        </w:rPr>
        <w:t>kamida</w:t>
      </w:r>
      <w:r w:rsidR="003C2B36" w:rsidRPr="002F1881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875B7B"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3 </w:t>
      </w:r>
      <w:r>
        <w:rPr>
          <w:rFonts w:ascii="Times New Roman" w:hAnsi="Times New Roman"/>
          <w:bCs/>
          <w:i/>
          <w:sz w:val="24"/>
          <w:szCs w:val="24"/>
          <w:lang w:val="uz-Cyrl-UZ"/>
        </w:rPr>
        <w:t>ta</w:t>
      </w:r>
      <w:r w:rsidR="00875B7B"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/>
        </w:rPr>
        <w:t>ishlab</w:t>
      </w:r>
      <w:r w:rsidR="00875B7B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/>
        </w:rPr>
        <w:t>chiqaruvchi</w:t>
      </w:r>
      <w:r w:rsidR="00875B7B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/>
        </w:rPr>
        <w:t>yoki</w:t>
      </w:r>
      <w:r w:rsidR="00875B7B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/>
        </w:rPr>
        <w:t>mol</w:t>
      </w:r>
      <w:r w:rsidR="00875B7B"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/>
        </w:rPr>
        <w:t>yetkazib</w:t>
      </w:r>
      <w:r w:rsidR="00875B7B"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/>
        </w:rPr>
        <w:t>beruvchi</w:t>
      </w:r>
      <w:r w:rsidR="00875B7B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/>
        </w:rPr>
        <w:t>tashkilotlarning</w:t>
      </w:r>
      <w:r w:rsidR="00875B7B"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/>
        </w:rPr>
        <w:t>tijorat</w:t>
      </w:r>
      <w:r w:rsidR="00875B7B" w:rsidRPr="002F1881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/>
        </w:rPr>
        <w:t>takliflari</w:t>
      </w:r>
      <w:r w:rsidR="003C2B36" w:rsidRPr="002F1881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/>
        </w:rPr>
        <w:t>ilova</w:t>
      </w:r>
      <w:r w:rsidR="003C2B36" w:rsidRPr="002F1881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/>
        </w:rPr>
        <w:t>qilinishi</w:t>
      </w:r>
      <w:r w:rsidR="003C2B36" w:rsidRPr="002F1881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/>
        </w:rPr>
        <w:t>lozim</w:t>
      </w:r>
      <w:r w:rsidR="003C2B36" w:rsidRPr="002F1881">
        <w:rPr>
          <w:rFonts w:ascii="Times New Roman" w:hAnsi="Times New Roman"/>
          <w:bCs/>
          <w:i/>
          <w:sz w:val="24"/>
          <w:szCs w:val="24"/>
          <w:lang w:val="uz-Cyrl-UZ"/>
        </w:rPr>
        <w:t xml:space="preserve">. </w:t>
      </w:r>
    </w:p>
    <w:tbl>
      <w:tblPr>
        <w:tblW w:w="14428" w:type="dxa"/>
        <w:tblInd w:w="284" w:type="dxa"/>
        <w:tblLook w:val="04A0" w:firstRow="1" w:lastRow="0" w:firstColumn="1" w:lastColumn="0" w:noHBand="0" w:noVBand="1"/>
      </w:tblPr>
      <w:tblGrid>
        <w:gridCol w:w="707"/>
        <w:gridCol w:w="2829"/>
        <w:gridCol w:w="1272"/>
        <w:gridCol w:w="1415"/>
        <w:gridCol w:w="1131"/>
        <w:gridCol w:w="1414"/>
        <w:gridCol w:w="2688"/>
        <w:gridCol w:w="2972"/>
      </w:tblGrid>
      <w:tr w:rsidR="001C028F" w:rsidRPr="00F041E7" w14:paraId="6F035212" w14:textId="77777777" w:rsidTr="00E91D76">
        <w:trPr>
          <w:trHeight w:val="234"/>
        </w:trPr>
        <w:tc>
          <w:tcPr>
            <w:tcW w:w="14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2C112" w14:textId="639937D7" w:rsidR="001C028F" w:rsidRDefault="00A06A7A" w:rsidP="00E91D76">
            <w:pPr>
              <w:spacing w:before="120" w:after="0" w:line="240" w:lineRule="auto"/>
              <w:ind w:left="-42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>Inventar</w:t>
            </w:r>
            <w:r w:rsidR="001C028F" w:rsidRPr="001C02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>texnika</w:t>
            </w:r>
            <w:r w:rsidR="001C028F" w:rsidRPr="001C02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>va</w:t>
            </w:r>
            <w:r w:rsidR="001C028F" w:rsidRPr="001C02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>jihozlarni</w:t>
            </w:r>
            <w:r w:rsidR="001C028F" w:rsidRPr="001C02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>xarid</w:t>
            </w:r>
            <w:r w:rsidR="001C028F" w:rsidRPr="001C02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>qilish</w:t>
            </w:r>
            <w:r w:rsidR="001C028F" w:rsidRPr="001C02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>xarajatlari</w:t>
            </w:r>
          </w:p>
          <w:p w14:paraId="26D5B166" w14:textId="77777777" w:rsidR="00E91D76" w:rsidRPr="00A06A7A" w:rsidRDefault="00E91D76" w:rsidP="00E91D76">
            <w:pPr>
              <w:spacing w:before="120" w:after="0" w:line="240" w:lineRule="auto"/>
              <w:ind w:left="-429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C028F" w:rsidRPr="00E075C1" w14:paraId="2F335AD1" w14:textId="77777777" w:rsidTr="00E91D76">
        <w:trPr>
          <w:trHeight w:val="28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6955" w14:textId="77777777" w:rsidR="001C028F" w:rsidRPr="00E075C1" w:rsidRDefault="001C028F" w:rsidP="00E91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075C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№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D832" w14:textId="06CC3CC5" w:rsidR="001C028F" w:rsidRPr="00E075C1" w:rsidRDefault="00A06A7A" w:rsidP="00E91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Mahsulotlar</w:t>
            </w:r>
            <w:r w:rsidR="001C028F" w:rsidRPr="001C028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nomi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A273" w14:textId="79E7A564" w:rsidR="001C028F" w:rsidRPr="00E075C1" w:rsidRDefault="00A06A7A" w:rsidP="00E91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O‘lchov</w:t>
            </w:r>
            <w:r w:rsidR="001C028F" w:rsidRPr="00E075C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birligi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D6AA" w14:textId="3C8EC3A5" w:rsidR="001C028F" w:rsidRPr="00E075C1" w:rsidRDefault="00A06A7A" w:rsidP="00E91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Miqdori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A71D23" w14:textId="6F9C8327" w:rsidR="001C028F" w:rsidRPr="00E075C1" w:rsidRDefault="00A06A7A" w:rsidP="00E91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Narxi</w:t>
            </w:r>
            <w:r w:rsidR="001C028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 xml:space="preserve"> </w:t>
            </w:r>
            <w:r w:rsidR="001C028F" w:rsidRPr="00E075C1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uz-Cyrl-UZ"/>
              </w:rPr>
              <w:t>ming</w:t>
            </w:r>
            <w:r w:rsidR="001C028F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uz-Cyrl-UZ"/>
              </w:rPr>
              <w:t>so‘mda</w:t>
            </w:r>
            <w:r w:rsidR="001C028F" w:rsidRPr="00E075C1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9857" w14:textId="251F6968" w:rsidR="001C028F" w:rsidRPr="00E075C1" w:rsidRDefault="00A06A7A" w:rsidP="00E91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Summasi</w:t>
            </w:r>
            <w:r w:rsidR="001C028F" w:rsidRPr="00E075C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br/>
            </w:r>
            <w:r w:rsidR="001C028F" w:rsidRPr="00E075C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C028F" w:rsidRPr="00E075C1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uz-Cyrl-UZ"/>
              </w:rPr>
              <w:t>ming</w:t>
            </w:r>
            <w:r w:rsidR="001C028F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uz-Cyrl-UZ"/>
              </w:rPr>
              <w:t>so‘mda</w:t>
            </w:r>
            <w:r w:rsidR="001C028F" w:rsidRPr="00E075C1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629" w14:textId="44C3C1A4" w:rsidR="001C028F" w:rsidRPr="00300E73" w:rsidRDefault="00A06A7A" w:rsidP="00E91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Moliyalashtirish</w:t>
            </w:r>
            <w:r w:rsidR="001C028F" w:rsidRPr="00D4058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manbasi</w:t>
            </w:r>
          </w:p>
        </w:tc>
      </w:tr>
      <w:tr w:rsidR="001C028F" w:rsidRPr="00F041E7" w14:paraId="4780D072" w14:textId="77777777" w:rsidTr="00E91D76">
        <w:trPr>
          <w:trHeight w:val="277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CA95" w14:textId="77777777" w:rsidR="001C028F" w:rsidRPr="00E075C1" w:rsidRDefault="001C028F" w:rsidP="00E91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8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9AFC" w14:textId="77777777" w:rsidR="001C028F" w:rsidRPr="001C028F" w:rsidRDefault="001C028F" w:rsidP="00E91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7BC1" w14:textId="77777777" w:rsidR="001C028F" w:rsidRPr="00E075C1" w:rsidRDefault="001C028F" w:rsidP="00E91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7C85" w14:textId="77777777" w:rsidR="001C028F" w:rsidRDefault="001C028F" w:rsidP="00E91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4AD940" w14:textId="77777777" w:rsidR="001C028F" w:rsidRDefault="001C028F" w:rsidP="00E91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4B69" w14:textId="77777777" w:rsidR="001C028F" w:rsidRPr="00E075C1" w:rsidRDefault="001C028F" w:rsidP="00E91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C8D8" w14:textId="1EBEFCF9" w:rsidR="001C028F" w:rsidRDefault="00A06A7A" w:rsidP="00E91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Vazirlik</w:t>
            </w:r>
            <w:r w:rsidR="001C028F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hisobidan</w:t>
            </w:r>
            <w:r w:rsidR="001C028F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 w:rsidR="001C028F" w:rsidRPr="00E075C1"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(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ming</w:t>
            </w:r>
            <w:r w:rsidR="001C028F" w:rsidRPr="00E075C1"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so‘mda</w:t>
            </w:r>
            <w:r w:rsidR="001C028F" w:rsidRPr="00E075C1"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FEE2C" w14:textId="15B5BCFC" w:rsidR="001C028F" w:rsidRDefault="00A06A7A" w:rsidP="00E91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Tashkilot</w:t>
            </w:r>
            <w:r w:rsidR="004C1325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hisobidan</w:t>
            </w:r>
            <w:r w:rsidR="004C1325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 </w:t>
            </w:r>
            <w:r w:rsidR="001C028F" w:rsidRPr="00E075C1"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(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ming</w:t>
            </w:r>
            <w:r w:rsidR="001C028F" w:rsidRPr="00E075C1"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so‘mda</w:t>
            </w:r>
            <w:r w:rsidR="001C028F" w:rsidRPr="00E075C1">
              <w:rPr>
                <w:rFonts w:ascii="Times New Roman" w:hAnsi="Times New Roman"/>
                <w:bCs/>
                <w:i/>
                <w:sz w:val="26"/>
                <w:szCs w:val="26"/>
                <w:lang w:val="uz-Cyrl-UZ"/>
              </w:rPr>
              <w:t>)</w:t>
            </w:r>
          </w:p>
        </w:tc>
      </w:tr>
      <w:tr w:rsidR="001C028F" w:rsidRPr="00E075C1" w14:paraId="43C2FA86" w14:textId="77777777" w:rsidTr="00E91D76">
        <w:trPr>
          <w:trHeight w:val="143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83AD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4AA7" w14:textId="77777777" w:rsidR="001C028F" w:rsidRPr="00E075C1" w:rsidRDefault="001C028F" w:rsidP="00E91D76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DB75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FBD4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75C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9FC8A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9EBCF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4E73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65B21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1C028F" w:rsidRPr="00E075C1" w14:paraId="0C0497EA" w14:textId="77777777" w:rsidTr="00E91D76">
        <w:trPr>
          <w:trHeight w:val="1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B222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B98D3" w14:textId="77777777" w:rsidR="001C028F" w:rsidRPr="00E075C1" w:rsidRDefault="001C028F" w:rsidP="00E91D76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7B4C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BF43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75C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6776E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0BC8F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8EB1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506DA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1C028F" w:rsidRPr="00E075C1" w14:paraId="1B0AF3F9" w14:textId="77777777" w:rsidTr="00E91D76">
        <w:trPr>
          <w:trHeight w:val="1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A0C2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0786" w14:textId="77777777" w:rsidR="001C028F" w:rsidRPr="00E075C1" w:rsidRDefault="001C028F" w:rsidP="00E91D76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5961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8C78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75C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3B435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51C36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1DFC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30245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1C028F" w:rsidRPr="00E075C1" w14:paraId="3EC86D7B" w14:textId="77777777" w:rsidTr="00E91D76">
        <w:trPr>
          <w:trHeight w:val="1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684F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z-Cyrl-UZ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  <w:lang w:val="uz-Cyrl-UZ"/>
              </w:rPr>
              <w:t>...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51CE" w14:textId="77777777" w:rsidR="001C028F" w:rsidRPr="00E075C1" w:rsidRDefault="001C028F" w:rsidP="00E91D76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FAAA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39C1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75C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F6D77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74B97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C623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CDDDE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1C028F" w:rsidRPr="00E075C1" w14:paraId="404E02CA" w14:textId="77777777" w:rsidTr="00E91D76">
        <w:trPr>
          <w:trHeight w:val="1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EDD0" w14:textId="77777777" w:rsidR="001C028F" w:rsidRPr="00E075C1" w:rsidRDefault="001C028F" w:rsidP="00E91D7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6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0E25" w14:textId="25BCFA7F" w:rsidR="001C028F" w:rsidRPr="00E075C1" w:rsidRDefault="00A06A7A" w:rsidP="00E91D7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Jami</w:t>
            </w:r>
            <w:r w:rsidR="001C028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: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6327" w14:textId="77777777" w:rsidR="001C028F" w:rsidRPr="00E075C1" w:rsidRDefault="001C028F" w:rsidP="00E91D76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75C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B478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F4F9C" w14:textId="77777777" w:rsidR="001C028F" w:rsidRPr="00E075C1" w:rsidRDefault="001C028F" w:rsidP="00E91D76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0BCDE789" w14:textId="75CBABE0" w:rsidR="000E5559" w:rsidRDefault="00A06A7A" w:rsidP="003C2B36">
      <w:pPr>
        <w:pStyle w:val="a4"/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>Izoh</w:t>
      </w:r>
      <w:r w:rsidR="003C2B36" w:rsidRPr="005C36F6">
        <w:rPr>
          <w:rFonts w:ascii="Times New Roman" w:hAnsi="Times New Roman"/>
          <w:i/>
          <w:sz w:val="24"/>
          <w:szCs w:val="24"/>
          <w:lang w:val="uz-Cyrl-UZ"/>
        </w:rPr>
        <w:t xml:space="preserve">: </w:t>
      </w:r>
    </w:p>
    <w:p w14:paraId="753838AD" w14:textId="50F8CF53" w:rsidR="003C2B36" w:rsidRPr="00A06A7A" w:rsidRDefault="003C2B36" w:rsidP="003C2B36">
      <w:pPr>
        <w:pStyle w:val="a4"/>
        <w:spacing w:before="120"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val="en-US"/>
        </w:rPr>
      </w:pPr>
      <w:r w:rsidRPr="00A06A7A">
        <w:rPr>
          <w:rFonts w:ascii="Times New Roman" w:hAnsi="Times New Roman"/>
          <w:i/>
          <w:sz w:val="24"/>
          <w:szCs w:val="24"/>
          <w:lang w:val="en-US"/>
        </w:rPr>
        <w:t>1.</w:t>
      </w:r>
      <w:r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 w:rsidR="00A06A7A" w:rsidRPr="00A06A7A">
        <w:rPr>
          <w:rFonts w:ascii="Times New Roman" w:hAnsi="Times New Roman"/>
          <w:bCs/>
          <w:i/>
          <w:sz w:val="24"/>
          <w:szCs w:val="24"/>
          <w:lang w:val="en-US"/>
        </w:rPr>
        <w:t>Inventar</w:t>
      </w:r>
      <w:r w:rsidRPr="00A06A7A">
        <w:rPr>
          <w:rFonts w:ascii="Times New Roman" w:hAnsi="Times New Roman"/>
          <w:bCs/>
          <w:i/>
          <w:sz w:val="24"/>
          <w:szCs w:val="24"/>
          <w:lang w:val="en-US"/>
        </w:rPr>
        <w:t xml:space="preserve">, </w:t>
      </w:r>
      <w:r w:rsidR="00A06A7A" w:rsidRPr="00A06A7A">
        <w:rPr>
          <w:rFonts w:ascii="Times New Roman" w:hAnsi="Times New Roman"/>
          <w:bCs/>
          <w:i/>
          <w:sz w:val="24"/>
          <w:szCs w:val="24"/>
          <w:lang w:val="en-US"/>
        </w:rPr>
        <w:t>texnika</w:t>
      </w:r>
      <w:r w:rsidRPr="00A06A7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="00A06A7A" w:rsidRPr="00A06A7A">
        <w:rPr>
          <w:rFonts w:ascii="Times New Roman" w:hAnsi="Times New Roman"/>
          <w:bCs/>
          <w:i/>
          <w:sz w:val="24"/>
          <w:szCs w:val="24"/>
          <w:lang w:val="en-US"/>
        </w:rPr>
        <w:t>va</w:t>
      </w:r>
      <w:r w:rsidRPr="00A06A7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="00A06A7A" w:rsidRPr="00A06A7A">
        <w:rPr>
          <w:rFonts w:ascii="Times New Roman" w:hAnsi="Times New Roman"/>
          <w:bCs/>
          <w:i/>
          <w:sz w:val="24"/>
          <w:szCs w:val="24"/>
          <w:lang w:val="en-US"/>
        </w:rPr>
        <w:t>jihozlarni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ng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texnik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tavsifi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va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nima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maqsadda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ishlatilish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zarurati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asoslantirilishi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kerak</w:t>
      </w:r>
      <w:r w:rsidRPr="00A06A7A">
        <w:rPr>
          <w:rFonts w:ascii="Times New Roman" w:hAnsi="Times New Roman"/>
          <w:bCs/>
          <w:i/>
          <w:sz w:val="24"/>
          <w:szCs w:val="24"/>
          <w:lang w:val="en-US"/>
        </w:rPr>
        <w:t>.</w:t>
      </w:r>
    </w:p>
    <w:p w14:paraId="08E330C0" w14:textId="6CD2A680" w:rsidR="003C2B36" w:rsidRDefault="003C2B36" w:rsidP="00E91D76">
      <w:pPr>
        <w:pStyle w:val="a4"/>
        <w:spacing w:before="120" w:after="0" w:line="240" w:lineRule="auto"/>
        <w:ind w:right="678"/>
        <w:jc w:val="both"/>
        <w:rPr>
          <w:rFonts w:ascii="Times New Roman" w:hAnsi="Times New Roman"/>
          <w:bCs/>
          <w:i/>
          <w:sz w:val="24"/>
          <w:szCs w:val="24"/>
          <w:lang w:val="uz-Cyrl-UZ"/>
        </w:rPr>
      </w:pPr>
      <w:r w:rsidRPr="00A06A7A">
        <w:rPr>
          <w:rFonts w:ascii="Times New Roman" w:hAnsi="Times New Roman"/>
          <w:bCs/>
          <w:i/>
          <w:sz w:val="24"/>
          <w:szCs w:val="24"/>
          <w:lang w:val="en-US"/>
        </w:rPr>
        <w:lastRenderedPageBreak/>
        <w:t>2.</w:t>
      </w:r>
      <w:r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Xarid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qilinadigan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mahsulot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,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ish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va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xizmatlar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narxlarini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belgilashda</w:t>
      </w:r>
      <w:r w:rsidR="00875B7B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kamida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3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ta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ishlab</w:t>
      </w:r>
      <w:r w:rsidR="00875B7B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chiqaruvchi</w:t>
      </w:r>
      <w:r w:rsidR="00875B7B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yoki</w:t>
      </w:r>
      <w:r w:rsidR="00875B7B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mol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yetkazib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beruvchi</w:t>
      </w:r>
      <w:r w:rsidR="00875B7B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tashkilotlarning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tijorat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takliflari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ilova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qilinishi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 </w:t>
      </w:r>
      <w:r w:rsidR="00A06A7A">
        <w:rPr>
          <w:rFonts w:ascii="Times New Roman" w:hAnsi="Times New Roman"/>
          <w:bCs/>
          <w:i/>
          <w:sz w:val="24"/>
          <w:szCs w:val="24"/>
          <w:lang w:val="uz-Cyrl-UZ"/>
        </w:rPr>
        <w:t>lozim</w:t>
      </w:r>
      <w:r w:rsidRPr="005C36F6">
        <w:rPr>
          <w:rFonts w:ascii="Times New Roman" w:hAnsi="Times New Roman"/>
          <w:bCs/>
          <w:i/>
          <w:sz w:val="24"/>
          <w:szCs w:val="24"/>
          <w:lang w:val="uz-Cyrl-UZ"/>
        </w:rPr>
        <w:t xml:space="preserve">. </w:t>
      </w:r>
    </w:p>
    <w:p w14:paraId="0ED1D872" w14:textId="77777777" w:rsidR="00E91D76" w:rsidRDefault="00E91D76" w:rsidP="001C028F">
      <w:pPr>
        <w:pStyle w:val="a4"/>
        <w:spacing w:before="120" w:after="0" w:line="240" w:lineRule="auto"/>
        <w:ind w:right="394"/>
        <w:jc w:val="both"/>
        <w:rPr>
          <w:rFonts w:ascii="Times New Roman" w:hAnsi="Times New Roman"/>
          <w:bCs/>
          <w:i/>
          <w:sz w:val="24"/>
          <w:szCs w:val="24"/>
          <w:lang w:val="uz-Cyrl-UZ"/>
        </w:rPr>
      </w:pPr>
    </w:p>
    <w:p w14:paraId="236944B7" w14:textId="77777777" w:rsidR="001C028F" w:rsidRDefault="001C028F" w:rsidP="001C028F">
      <w:pPr>
        <w:pStyle w:val="a4"/>
        <w:spacing w:before="120" w:after="0" w:line="240" w:lineRule="auto"/>
        <w:ind w:right="394"/>
        <w:jc w:val="both"/>
        <w:rPr>
          <w:rFonts w:ascii="Times New Roman" w:hAnsi="Times New Roman"/>
          <w:bCs/>
          <w:i/>
          <w:sz w:val="24"/>
          <w:szCs w:val="24"/>
          <w:lang w:val="uz-Cyrl-UZ"/>
        </w:rPr>
      </w:pPr>
    </w:p>
    <w:tbl>
      <w:tblPr>
        <w:tblW w:w="14569" w:type="dxa"/>
        <w:tblInd w:w="284" w:type="dxa"/>
        <w:tblLook w:val="04A0" w:firstRow="1" w:lastRow="0" w:firstColumn="1" w:lastColumn="0" w:noHBand="0" w:noVBand="1"/>
      </w:tblPr>
      <w:tblGrid>
        <w:gridCol w:w="14569"/>
      </w:tblGrid>
      <w:tr w:rsidR="001C028F" w:rsidRPr="00E075C1" w14:paraId="45D1A3B5" w14:textId="77777777" w:rsidTr="00685F78">
        <w:trPr>
          <w:trHeight w:val="234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4353" w:type="dxa"/>
              <w:tblLook w:val="04A0" w:firstRow="1" w:lastRow="0" w:firstColumn="1" w:lastColumn="0" w:noHBand="0" w:noVBand="1"/>
            </w:tblPr>
            <w:tblGrid>
              <w:gridCol w:w="600"/>
              <w:gridCol w:w="2819"/>
              <w:gridCol w:w="1292"/>
              <w:gridCol w:w="1456"/>
              <w:gridCol w:w="1126"/>
              <w:gridCol w:w="1283"/>
              <w:gridCol w:w="2819"/>
              <w:gridCol w:w="2958"/>
            </w:tblGrid>
            <w:tr w:rsidR="001C3E75" w:rsidRPr="001C3E75" w14:paraId="2E83EC51" w14:textId="77777777" w:rsidTr="001C3E75">
              <w:trPr>
                <w:trHeight w:val="285"/>
              </w:trPr>
              <w:tc>
                <w:tcPr>
                  <w:tcW w:w="1435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DD5E8" w14:textId="03B6FA24" w:rsidR="001C3E75" w:rsidRPr="001C3E75" w:rsidRDefault="00A06A7A" w:rsidP="001C3E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uz-Cyrl-UZ"/>
                    </w:rPr>
                    <w:t>Boshqa</w:t>
                  </w:r>
                  <w:r w:rsidR="001C3E75" w:rsidRPr="001C3E75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uz-Cyrl-UZ"/>
                    </w:rPr>
                    <w:t>xarajatlar</w:t>
                  </w:r>
                </w:p>
              </w:tc>
            </w:tr>
            <w:tr w:rsidR="001C3E75" w:rsidRPr="001C3E75" w14:paraId="5CCBCC4F" w14:textId="77777777" w:rsidTr="001C3E75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0D9A66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75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E8ECA9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C3E75" w:rsidRPr="001C3E75" w14:paraId="74DC9532" w14:textId="77777777" w:rsidTr="001C3E75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9E664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84F30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2BB82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A02040" w14:textId="77777777" w:rsidR="001C3E75" w:rsidRPr="001C3E75" w:rsidRDefault="001C3E75" w:rsidP="001C3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020FAB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FD37C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11702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C3E75" w:rsidRPr="001C3E75" w14:paraId="49AB4030" w14:textId="77777777" w:rsidTr="001C3E75">
              <w:trPr>
                <w:trHeight w:val="285"/>
              </w:trPr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4878A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</w:pPr>
                  <w:r w:rsidRPr="001C3E75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>№</w:t>
                  </w:r>
                </w:p>
              </w:tc>
              <w:tc>
                <w:tcPr>
                  <w:tcW w:w="28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09405" w14:textId="6E21B832" w:rsidR="001C3E75" w:rsidRPr="001C3E75" w:rsidRDefault="00A06A7A" w:rsidP="001C3E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>Xarajatlar</w:t>
                  </w:r>
                  <w:r w:rsidR="001C3E75" w:rsidRPr="001C3E75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>nomi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B6A51" w14:textId="64AC8E1D" w:rsidR="001C3E75" w:rsidRPr="001C3E75" w:rsidRDefault="00A06A7A" w:rsidP="001C3E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>O‘lchov</w:t>
                  </w:r>
                  <w:r w:rsidR="001C3E75" w:rsidRPr="001C3E75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>birligi</w:t>
                  </w:r>
                </w:p>
              </w:tc>
              <w:tc>
                <w:tcPr>
                  <w:tcW w:w="1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A91DA" w14:textId="25F74CFA" w:rsidR="001C3E75" w:rsidRPr="001C3E75" w:rsidRDefault="00A06A7A" w:rsidP="001C3E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>Miqdori</w:t>
                  </w:r>
                </w:p>
              </w:tc>
              <w:tc>
                <w:tcPr>
                  <w:tcW w:w="1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A054E" w14:textId="60A4B635" w:rsidR="001C3E75" w:rsidRPr="001C3E75" w:rsidRDefault="00A06A7A" w:rsidP="001C3E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>Narxi</w:t>
                  </w:r>
                  <w:r w:rsidR="001C3E75" w:rsidRPr="001C3E75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 xml:space="preserve"> </w:t>
                  </w:r>
                  <w:r w:rsidR="001C3E75" w:rsidRPr="001C3E75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br/>
                  </w:r>
                  <w:r w:rsidR="001C3E75" w:rsidRPr="001C3E75"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>(</w:t>
                  </w:r>
                  <w:r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>ming</w:t>
                  </w:r>
                  <w:r w:rsidR="001C3E75" w:rsidRPr="001C3E75"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>so‘mda</w:t>
                  </w:r>
                  <w:r w:rsidR="001C3E75" w:rsidRPr="001C3E75"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>)</w:t>
                  </w:r>
                </w:p>
              </w:tc>
              <w:tc>
                <w:tcPr>
                  <w:tcW w:w="1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A4226" w14:textId="519B7F69" w:rsidR="001C3E75" w:rsidRPr="001C3E75" w:rsidRDefault="00A06A7A" w:rsidP="001C3E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>Summasi</w:t>
                  </w:r>
                  <w:r w:rsidR="001C3E75" w:rsidRPr="001C3E75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br/>
                    <w:t xml:space="preserve"> </w:t>
                  </w:r>
                  <w:r w:rsidR="001C3E75" w:rsidRPr="001C3E75"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>(</w:t>
                  </w:r>
                  <w:r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>ming</w:t>
                  </w:r>
                  <w:r w:rsidR="001C3E75" w:rsidRPr="001C3E75"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>so‘mda</w:t>
                  </w:r>
                  <w:r w:rsidR="001C3E75" w:rsidRPr="001C3E75"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>)</w:t>
                  </w:r>
                </w:p>
              </w:tc>
              <w:tc>
                <w:tcPr>
                  <w:tcW w:w="57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088A38" w14:textId="0E2C1B31" w:rsidR="001C3E75" w:rsidRPr="001C3E75" w:rsidRDefault="00A06A7A" w:rsidP="001C3E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>Moliyalashtirish</w:t>
                  </w:r>
                  <w:r w:rsidR="001C3E75" w:rsidRPr="001C3E75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>manbasi</w:t>
                  </w:r>
                </w:p>
              </w:tc>
            </w:tr>
            <w:tr w:rsidR="001C3E75" w:rsidRPr="00F041E7" w14:paraId="0B3BD16D" w14:textId="77777777" w:rsidTr="001C3E75">
              <w:trPr>
                <w:trHeight w:val="585"/>
              </w:trPr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CA53F8" w14:textId="77777777" w:rsidR="001C3E75" w:rsidRPr="001C3E75" w:rsidRDefault="001C3E75" w:rsidP="001C3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8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042576" w14:textId="77777777" w:rsidR="001C3E75" w:rsidRPr="001C3E75" w:rsidRDefault="001C3E75" w:rsidP="001C3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1E0DF0" w14:textId="77777777" w:rsidR="001C3E75" w:rsidRPr="001C3E75" w:rsidRDefault="001C3E75" w:rsidP="001C3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098396" w14:textId="77777777" w:rsidR="001C3E75" w:rsidRPr="001C3E75" w:rsidRDefault="001C3E75" w:rsidP="001C3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09CB55" w14:textId="77777777" w:rsidR="001C3E75" w:rsidRPr="001C3E75" w:rsidRDefault="001C3E75" w:rsidP="001C3E7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</w:pPr>
                </w:p>
              </w:tc>
              <w:tc>
                <w:tcPr>
                  <w:tcW w:w="128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CA84C6" w14:textId="77777777" w:rsidR="001C3E75" w:rsidRPr="001C3E75" w:rsidRDefault="001C3E75" w:rsidP="001C3E7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</w:pP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47460" w14:textId="082C8A5B" w:rsidR="001C3E75" w:rsidRPr="001C3E75" w:rsidRDefault="00A06A7A" w:rsidP="001C3E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>Vazirlik</w:t>
                  </w:r>
                  <w:r w:rsidR="001C3E75" w:rsidRPr="001C3E75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>hisobidan</w:t>
                  </w:r>
                  <w:r w:rsidR="001C3E75" w:rsidRPr="001C3E75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 xml:space="preserve"> </w:t>
                  </w:r>
                  <w:r w:rsidR="001C3E75" w:rsidRPr="001C3E75"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>(</w:t>
                  </w:r>
                  <w:r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>ming</w:t>
                  </w:r>
                  <w:r w:rsidR="001C3E75" w:rsidRPr="001C3E75"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>so‘mda</w:t>
                  </w:r>
                  <w:r w:rsidR="001C3E75" w:rsidRPr="001C3E75"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>)</w:t>
                  </w:r>
                </w:p>
              </w:tc>
              <w:tc>
                <w:tcPr>
                  <w:tcW w:w="2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1558C" w14:textId="1DA4A4B7" w:rsidR="001C3E75" w:rsidRPr="001C3E75" w:rsidRDefault="00A06A7A" w:rsidP="001C3E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>Tashkilot</w:t>
                  </w:r>
                  <w:r w:rsidR="001C3E75" w:rsidRPr="001C3E75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>hisobidan</w:t>
                  </w:r>
                  <w:r w:rsidR="001C3E75" w:rsidRPr="001C3E75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 xml:space="preserve"> </w:t>
                  </w:r>
                  <w:r w:rsidR="001C3E75" w:rsidRPr="001C3E75"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>(</w:t>
                  </w:r>
                  <w:r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>ming</w:t>
                  </w:r>
                  <w:r w:rsidR="001C3E75" w:rsidRPr="001C3E75"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>so‘mda</w:t>
                  </w:r>
                  <w:r w:rsidR="001C3E75" w:rsidRPr="001C3E75"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>)</w:t>
                  </w:r>
                </w:p>
              </w:tc>
            </w:tr>
            <w:tr w:rsidR="001C3E75" w:rsidRPr="001C3E75" w14:paraId="61C6DCFA" w14:textId="77777777" w:rsidTr="000E5559">
              <w:trPr>
                <w:trHeight w:val="57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DF5DA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 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2D68F7" w14:textId="08E1D499" w:rsidR="001C3E75" w:rsidRPr="001C3E75" w:rsidRDefault="00A06A7A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>Boshqa</w:t>
                  </w:r>
                  <w:r w:rsidR="001C3E75" w:rsidRPr="001C3E75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>ma’muriy</w:t>
                  </w:r>
                  <w:r w:rsidR="001C3E75" w:rsidRPr="001C3E75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>xarajatlar</w:t>
                  </w:r>
                  <w:r w:rsidR="001C3E75" w:rsidRPr="001C3E75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>: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08B1F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5F15D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9531B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5EFE0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103FA4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63331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1C3E75" w:rsidRPr="001C3E75" w14:paraId="47411F46" w14:textId="77777777" w:rsidTr="000E5559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85E87" w14:textId="77777777" w:rsidR="001C3E75" w:rsidRPr="001C3E75" w:rsidRDefault="001C3E75" w:rsidP="001C3E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F369D" w14:textId="3974A954" w:rsidR="001C3E75" w:rsidRPr="001C3E75" w:rsidRDefault="00A06A7A" w:rsidP="001C3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Ofis</w:t>
                  </w:r>
                  <w:r w:rsidR="001C3E75"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ijarasi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EE926" w14:textId="302F4ED9" w:rsidR="001C3E75" w:rsidRPr="001C3E75" w:rsidRDefault="00A06A7A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ming</w:t>
                  </w:r>
                  <w:r w:rsidR="001C3E75"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so‘m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30E8D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21675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C45B2B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EA8A90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29F96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1C3E75" w:rsidRPr="001C3E75" w14:paraId="652ADB92" w14:textId="77777777" w:rsidTr="000E5559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599BD8" w14:textId="77777777" w:rsidR="001C3E75" w:rsidRPr="001C3E75" w:rsidRDefault="001C3E75" w:rsidP="001C3E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C7807" w14:textId="77777777" w:rsidR="001C3E75" w:rsidRPr="001C3E75" w:rsidRDefault="001C3E75" w:rsidP="001C3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...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54DC1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4BB35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DEAEC8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E3EFEB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7EC3B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E4F74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1C3E75" w:rsidRPr="001C3E75" w14:paraId="0B3001E3" w14:textId="77777777" w:rsidTr="000E5559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6665A" w14:textId="77777777" w:rsidR="001C3E75" w:rsidRPr="001C3E75" w:rsidRDefault="001C3E75" w:rsidP="001C3E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15D45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3D9FC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E820C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BFD69B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98E6C1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D94A10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B1A63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1C3E75" w:rsidRPr="001C3E75" w14:paraId="3948E3BD" w14:textId="77777777" w:rsidTr="001C3E75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5249A" w14:textId="77777777" w:rsidR="001C3E75" w:rsidRPr="001C3E75" w:rsidRDefault="001C3E75" w:rsidP="001C3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9F831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35E3F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366B0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73292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BF390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BC411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D711B" w14:textId="77777777" w:rsidR="001C3E75" w:rsidRPr="001C3E75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1C3E75" w:rsidRPr="00F041E7" w14:paraId="76956D1F" w14:textId="77777777" w:rsidTr="000E5559">
              <w:trPr>
                <w:trHeight w:val="57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595B7" w14:textId="77777777" w:rsidR="001C3E75" w:rsidRPr="001C3E75" w:rsidRDefault="001C3E75" w:rsidP="001C3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1C3E7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D4EF8" w14:textId="7617B826" w:rsidR="001C3E75" w:rsidRPr="00A06A7A" w:rsidRDefault="00A06A7A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  <w:t>Ishlab</w:t>
                  </w:r>
                  <w:r w:rsidR="001C3E75" w:rsidRPr="00A06A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A06A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  <w:t>chiqarish</w:t>
                  </w:r>
                  <w:r w:rsidR="001C3E75" w:rsidRPr="00A06A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A06A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  <w:t>bilan</w:t>
                  </w:r>
                  <w:r w:rsidR="001C3E75" w:rsidRPr="00A06A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A06A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  <w:t>bog‘liq</w:t>
                  </w:r>
                  <w:r w:rsidR="001C3E75" w:rsidRPr="00A06A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A06A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  <w:t>boshqa</w:t>
                  </w:r>
                  <w:r w:rsidR="001C3E75" w:rsidRPr="00A06A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A06A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  <w:t>xarajatlar</w:t>
                  </w:r>
                  <w:r w:rsidR="001C3E75" w:rsidRPr="00A06A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  <w:t>: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B507E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BC7CA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C7E4D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363BB8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9DE354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2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6CD0F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</w:pPr>
                </w:p>
              </w:tc>
            </w:tr>
            <w:tr w:rsidR="001C3E75" w:rsidRPr="00F041E7" w14:paraId="3F95FDE8" w14:textId="77777777" w:rsidTr="000E5559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832B3" w14:textId="77777777" w:rsidR="001C3E75" w:rsidRPr="00A06A7A" w:rsidRDefault="001C3E75" w:rsidP="001C3E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1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DE15B" w14:textId="62B0F69C" w:rsidR="001C3E75" w:rsidRPr="00A06A7A" w:rsidRDefault="00A06A7A" w:rsidP="001C3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Sex</w:t>
                  </w:r>
                  <w:r w:rsidR="001C3E75"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ijarasi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B4237" w14:textId="74911790" w:rsidR="001C3E75" w:rsidRPr="00A06A7A" w:rsidRDefault="00A06A7A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m</w:t>
                  </w:r>
                  <w:r w:rsidR="001C3E75"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780FE0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5BA52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C9D39A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C78B0B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2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E0581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 </w:t>
                  </w:r>
                </w:p>
              </w:tc>
            </w:tr>
            <w:tr w:rsidR="001C3E75" w:rsidRPr="00F041E7" w14:paraId="08D0A6F6" w14:textId="77777777" w:rsidTr="000E5559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A712A" w14:textId="77777777" w:rsidR="001C3E75" w:rsidRPr="00A06A7A" w:rsidRDefault="001C3E75" w:rsidP="001C3E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2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447D3" w14:textId="7852D4C7" w:rsidR="001C3E75" w:rsidRPr="00873A65" w:rsidRDefault="00A06A7A" w:rsidP="001C3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z-Cyrl-UZ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Elektr</w:t>
                  </w:r>
                  <w:r w:rsidR="00873A65"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energiya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z-Cyrl-UZ" w:eastAsia="ru-RU"/>
                    </w:rPr>
                    <w:t>si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45554" w14:textId="1EEE08C1" w:rsidR="001C3E75" w:rsidRPr="00A06A7A" w:rsidRDefault="00A06A7A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Kvt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A2BBD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0CE2A8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5FF735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9BA498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2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603E8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 </w:t>
                  </w:r>
                </w:p>
              </w:tc>
            </w:tr>
            <w:tr w:rsidR="001C3E75" w:rsidRPr="00F041E7" w14:paraId="33513365" w14:textId="77777777" w:rsidTr="000E5559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1F060" w14:textId="77777777" w:rsidR="001C3E75" w:rsidRPr="00A06A7A" w:rsidRDefault="001C3E75" w:rsidP="001C3E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3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F77E1" w14:textId="77777777" w:rsidR="001C3E75" w:rsidRPr="00A06A7A" w:rsidRDefault="001C3E75" w:rsidP="001C3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...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6C6E2" w14:textId="77777777" w:rsidR="001C3E75" w:rsidRPr="00A06A7A" w:rsidRDefault="001C3E75" w:rsidP="001C3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8A545" w14:textId="77777777" w:rsidR="001C3E75" w:rsidRPr="00A06A7A" w:rsidRDefault="001C3E75" w:rsidP="001C3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290163" w14:textId="77777777" w:rsidR="001C3E75" w:rsidRPr="00A06A7A" w:rsidRDefault="001C3E75" w:rsidP="001C3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270B16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1067D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2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C2A56D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 </w:t>
                  </w:r>
                </w:p>
              </w:tc>
            </w:tr>
            <w:tr w:rsidR="001C3E75" w:rsidRPr="00F041E7" w14:paraId="729979E2" w14:textId="77777777" w:rsidTr="000E5559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D79A4" w14:textId="77777777" w:rsidR="001C3E75" w:rsidRPr="00A06A7A" w:rsidRDefault="001C3E75" w:rsidP="001C3E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4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05B26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5A116" w14:textId="77777777" w:rsidR="001C3E75" w:rsidRPr="00A06A7A" w:rsidRDefault="001C3E75" w:rsidP="001C3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1B27D" w14:textId="77777777" w:rsidR="001C3E75" w:rsidRPr="00A06A7A" w:rsidRDefault="001C3E75" w:rsidP="001C3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95C05" w14:textId="77777777" w:rsidR="001C3E75" w:rsidRPr="00A06A7A" w:rsidRDefault="001C3E75" w:rsidP="001C3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CC1A56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1B2C15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2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70F7A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 </w:t>
                  </w:r>
                </w:p>
              </w:tc>
            </w:tr>
            <w:tr w:rsidR="001C3E75" w:rsidRPr="00F041E7" w14:paraId="7E7BF105" w14:textId="77777777" w:rsidTr="000E5559">
              <w:trPr>
                <w:trHeight w:val="300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5C6A5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26A66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8CFAE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40D2A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A04FD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E13C9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9D080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 </w:t>
                  </w:r>
                </w:p>
              </w:tc>
              <w:tc>
                <w:tcPr>
                  <w:tcW w:w="2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0871B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 </w:t>
                  </w:r>
                </w:p>
              </w:tc>
            </w:tr>
            <w:tr w:rsidR="001C3E75" w:rsidRPr="00F041E7" w14:paraId="790750CC" w14:textId="77777777" w:rsidTr="001C3E75">
              <w:trPr>
                <w:trHeight w:val="285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A4154" w14:textId="77777777" w:rsidR="001C3E75" w:rsidRPr="00A06A7A" w:rsidRDefault="001C3E75" w:rsidP="001C3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  <w:t> </w:t>
                  </w:r>
                </w:p>
              </w:tc>
              <w:tc>
                <w:tcPr>
                  <w:tcW w:w="669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091EBE" w14:textId="63B1422B" w:rsidR="001C3E75" w:rsidRPr="00A06A7A" w:rsidRDefault="00A06A7A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</w:pPr>
                  <w:r w:rsidRPr="00A06A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  <w:t>Jami</w:t>
                  </w:r>
                  <w:r w:rsidR="001C3E75" w:rsidRPr="00A06A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  <w:t>: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D0FCD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40ED4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2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9AF50" w14:textId="77777777" w:rsidR="001C3E75" w:rsidRPr="00A06A7A" w:rsidRDefault="001C3E75" w:rsidP="001C3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</w:pPr>
                </w:p>
              </w:tc>
            </w:tr>
          </w:tbl>
          <w:p w14:paraId="28B39FEA" w14:textId="1CAEF011" w:rsidR="000E5559" w:rsidRDefault="00A06A7A" w:rsidP="000E5559">
            <w:pPr>
              <w:pStyle w:val="a4"/>
              <w:spacing w:before="120"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Izoh</w:t>
            </w:r>
            <w:r w:rsidR="000E5559" w:rsidRPr="005C36F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>Boshqa</w:t>
            </w:r>
            <w:r w:rsidR="000E5559" w:rsidRPr="002F1881"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>xarajatlar</w:t>
            </w:r>
            <w:r w:rsidR="000E5559" w:rsidRPr="002F1881"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>summasi</w:t>
            </w:r>
            <w:r w:rsidR="000E5559" w:rsidRPr="002F1881"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>va</w:t>
            </w:r>
            <w:r w:rsidR="000E5559" w:rsidRPr="002F1881"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>tarkibi</w:t>
            </w:r>
            <w:r w:rsidR="000E5559" w:rsidRPr="002F1881"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>aniq</w:t>
            </w:r>
            <w:r w:rsidR="000E5559" w:rsidRPr="002F1881"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>asoslantirilishi</w:t>
            </w:r>
            <w:r w:rsidR="000E5559" w:rsidRPr="002F1881"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>lozim</w:t>
            </w:r>
            <w:r w:rsidR="000E5559" w:rsidRPr="002F1881"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 xml:space="preserve">. </w:t>
            </w:r>
          </w:p>
          <w:p w14:paraId="0E0AACF3" w14:textId="77777777" w:rsidR="00685F78" w:rsidRDefault="00685F78" w:rsidP="000E5559">
            <w:pPr>
              <w:pStyle w:val="a4"/>
              <w:spacing w:before="120"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</w:pPr>
          </w:p>
          <w:p w14:paraId="4A99B10E" w14:textId="77777777" w:rsidR="00685F78" w:rsidRDefault="00685F78" w:rsidP="000E5559">
            <w:pPr>
              <w:pStyle w:val="a4"/>
              <w:spacing w:before="120"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</w:pPr>
          </w:p>
          <w:p w14:paraId="052A4A92" w14:textId="77777777" w:rsidR="00685F78" w:rsidRDefault="00685F78" w:rsidP="000E5559">
            <w:pPr>
              <w:pStyle w:val="a4"/>
              <w:spacing w:before="120"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</w:pPr>
          </w:p>
          <w:p w14:paraId="427B6668" w14:textId="77777777" w:rsidR="003024AE" w:rsidRDefault="003024AE" w:rsidP="000E5559">
            <w:pPr>
              <w:pStyle w:val="a4"/>
              <w:spacing w:before="12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</w:p>
          <w:p w14:paraId="1314736F" w14:textId="77777777" w:rsidR="003024AE" w:rsidRDefault="003024AE" w:rsidP="000E5559">
            <w:pPr>
              <w:pStyle w:val="a4"/>
              <w:spacing w:before="12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</w:p>
          <w:p w14:paraId="129D2006" w14:textId="77777777" w:rsidR="003024AE" w:rsidRDefault="003024AE" w:rsidP="000E5559">
            <w:pPr>
              <w:pStyle w:val="a4"/>
              <w:spacing w:before="12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</w:p>
          <w:p w14:paraId="30E25096" w14:textId="77777777" w:rsidR="003024AE" w:rsidRDefault="003024AE" w:rsidP="000E5559">
            <w:pPr>
              <w:pStyle w:val="a4"/>
              <w:spacing w:before="12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</w:p>
          <w:p w14:paraId="753A4C20" w14:textId="5AC019D0" w:rsidR="00685F78" w:rsidRPr="003024AE" w:rsidRDefault="00A06A7A" w:rsidP="003024A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DAVR</w:t>
            </w:r>
            <w:r w:rsidR="003024AE" w:rsidRPr="003024A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XARAJATLARI</w:t>
            </w:r>
          </w:p>
          <w:p w14:paraId="58876C52" w14:textId="77777777" w:rsidR="003024AE" w:rsidRDefault="003024AE" w:rsidP="000E5559">
            <w:pPr>
              <w:pStyle w:val="a4"/>
              <w:spacing w:before="12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</w:p>
          <w:tbl>
            <w:tblPr>
              <w:tblW w:w="12226" w:type="dxa"/>
              <w:tblInd w:w="279" w:type="dxa"/>
              <w:tblLook w:val="04A0" w:firstRow="1" w:lastRow="0" w:firstColumn="1" w:lastColumn="0" w:noHBand="0" w:noVBand="1"/>
            </w:tblPr>
            <w:tblGrid>
              <w:gridCol w:w="694"/>
              <w:gridCol w:w="8271"/>
              <w:gridCol w:w="3261"/>
            </w:tblGrid>
            <w:tr w:rsidR="003024AE" w:rsidRPr="00E075C1" w14:paraId="3725291F" w14:textId="77777777" w:rsidTr="003024AE">
              <w:trPr>
                <w:trHeight w:val="608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37A00" w14:textId="77777777" w:rsidR="003024AE" w:rsidRPr="003024AE" w:rsidRDefault="003024AE" w:rsidP="003024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3024AE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8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C47A3" w14:textId="3FEC72E3" w:rsidR="003024AE" w:rsidRPr="003024AE" w:rsidRDefault="00A06A7A" w:rsidP="003024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>Xarajat</w:t>
                  </w:r>
                  <w:r w:rsidR="003024AE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>nomi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518CD" w14:textId="27C099A5" w:rsidR="003024AE" w:rsidRPr="00E075C1" w:rsidRDefault="00A06A7A" w:rsidP="003024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>Summasi</w:t>
                  </w:r>
                  <w:r w:rsidR="003024AE" w:rsidRPr="00E075C1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br/>
                  </w:r>
                  <w:r w:rsidR="003024AE" w:rsidRPr="00E075C1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="003024AE" w:rsidRPr="00E075C1"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>ming</w:t>
                  </w:r>
                  <w:r w:rsidR="003024AE"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  <w:lang w:val="uz-Cyrl-UZ"/>
                    </w:rPr>
                    <w:t>so‘mda</w:t>
                  </w:r>
                  <w:r w:rsidR="003024AE" w:rsidRPr="00E075C1">
                    <w:rPr>
                      <w:rFonts w:ascii="Times New Roman" w:hAnsi="Times New Roman"/>
                      <w:bCs/>
                      <w:i/>
                      <w:color w:val="000000"/>
                      <w:sz w:val="26"/>
                      <w:szCs w:val="26"/>
                    </w:rPr>
                    <w:t>)</w:t>
                  </w:r>
                </w:p>
              </w:tc>
            </w:tr>
            <w:tr w:rsidR="003024AE" w:rsidRPr="00E075C1" w14:paraId="2057798C" w14:textId="77777777" w:rsidTr="003024AE">
              <w:trPr>
                <w:trHeight w:val="143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74A07" w14:textId="77777777" w:rsidR="003024AE" w:rsidRPr="00E075C1" w:rsidRDefault="003024AE" w:rsidP="003024AE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E075C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FB81F" w14:textId="77777777" w:rsidR="003024AE" w:rsidRPr="00E075C1" w:rsidRDefault="003024AE" w:rsidP="003024AE">
                  <w:pPr>
                    <w:spacing w:before="120"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075C1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D76556" w14:textId="77777777" w:rsidR="003024AE" w:rsidRPr="00E075C1" w:rsidRDefault="003024AE" w:rsidP="003024AE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075C1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 </w:t>
                  </w:r>
                </w:p>
              </w:tc>
            </w:tr>
            <w:tr w:rsidR="003024AE" w:rsidRPr="00E075C1" w14:paraId="7040584C" w14:textId="77777777" w:rsidTr="003024AE">
              <w:trPr>
                <w:trHeight w:val="112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EB983" w14:textId="77777777" w:rsidR="003024AE" w:rsidRPr="00E075C1" w:rsidRDefault="003024AE" w:rsidP="003024AE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E075C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7FC5A2" w14:textId="77777777" w:rsidR="003024AE" w:rsidRPr="00E075C1" w:rsidRDefault="003024AE" w:rsidP="003024AE">
                  <w:pPr>
                    <w:spacing w:before="120"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CDB908" w14:textId="77777777" w:rsidR="003024AE" w:rsidRPr="00E075C1" w:rsidRDefault="003024AE" w:rsidP="003024AE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075C1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 </w:t>
                  </w:r>
                </w:p>
              </w:tc>
            </w:tr>
            <w:tr w:rsidR="003024AE" w:rsidRPr="00E075C1" w14:paraId="58045876" w14:textId="77777777" w:rsidTr="003024AE">
              <w:trPr>
                <w:trHeight w:val="112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84721" w14:textId="77777777" w:rsidR="003024AE" w:rsidRPr="00E075C1" w:rsidRDefault="003024AE" w:rsidP="003024AE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E075C1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DB000" w14:textId="77777777" w:rsidR="003024AE" w:rsidRPr="00E075C1" w:rsidRDefault="003024AE" w:rsidP="003024AE">
                  <w:pPr>
                    <w:spacing w:before="120"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075C1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F5E94F" w14:textId="77777777" w:rsidR="003024AE" w:rsidRPr="00E075C1" w:rsidRDefault="003024AE" w:rsidP="003024AE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075C1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 </w:t>
                  </w:r>
                </w:p>
              </w:tc>
            </w:tr>
            <w:tr w:rsidR="003024AE" w:rsidRPr="00E075C1" w14:paraId="230979D4" w14:textId="77777777" w:rsidTr="003024AE">
              <w:trPr>
                <w:trHeight w:val="112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27BC3" w14:textId="77777777" w:rsidR="003024AE" w:rsidRPr="00E075C1" w:rsidRDefault="003024AE" w:rsidP="003024AE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uz-Cyrl-UZ"/>
                    </w:rPr>
                  </w:pPr>
                  <w:r w:rsidRPr="00E075C1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uz-Cyrl-UZ"/>
                    </w:rPr>
                    <w:t>...</w:t>
                  </w:r>
                </w:p>
              </w:tc>
              <w:tc>
                <w:tcPr>
                  <w:tcW w:w="8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2B9F5" w14:textId="77777777" w:rsidR="003024AE" w:rsidRPr="00E075C1" w:rsidRDefault="003024AE" w:rsidP="003024AE">
                  <w:pPr>
                    <w:spacing w:before="120"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075C1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74EF33" w14:textId="77777777" w:rsidR="003024AE" w:rsidRPr="00E075C1" w:rsidRDefault="003024AE" w:rsidP="003024AE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075C1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 </w:t>
                  </w:r>
                </w:p>
              </w:tc>
            </w:tr>
            <w:tr w:rsidR="003024AE" w:rsidRPr="00E075C1" w14:paraId="20B2D9B3" w14:textId="77777777" w:rsidTr="003024AE">
              <w:trPr>
                <w:trHeight w:val="112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938EFC" w14:textId="77777777" w:rsidR="003024AE" w:rsidRPr="00E075C1" w:rsidRDefault="003024AE" w:rsidP="003024AE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uz-Cyrl-UZ"/>
                    </w:rPr>
                  </w:pPr>
                </w:p>
              </w:tc>
              <w:tc>
                <w:tcPr>
                  <w:tcW w:w="8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E132A3" w14:textId="3BC9F905" w:rsidR="003024AE" w:rsidRPr="003024AE" w:rsidRDefault="00A06A7A" w:rsidP="003024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val="uz-Cyrl-UZ"/>
                    </w:rPr>
                    <w:t>Jami</w:t>
                  </w:r>
                  <w:r w:rsidR="003024AE">
                    <w:rPr>
                      <w:rFonts w:ascii="Times New Roman" w:hAnsi="Times New Roman"/>
                      <w:sz w:val="26"/>
                      <w:szCs w:val="26"/>
                      <w:lang w:val="uz-Cyrl-UZ"/>
                    </w:rPr>
                    <w:t xml:space="preserve"> 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A606FEE" w14:textId="77777777" w:rsidR="003024AE" w:rsidRPr="003024AE" w:rsidRDefault="003024AE" w:rsidP="003024AE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08567283" w14:textId="77777777" w:rsidR="003024AE" w:rsidRDefault="003024AE" w:rsidP="000E5559">
            <w:pPr>
              <w:pStyle w:val="a4"/>
              <w:spacing w:before="12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</w:p>
          <w:p w14:paraId="7773ADD4" w14:textId="77777777" w:rsidR="00685F78" w:rsidRDefault="00685F78" w:rsidP="000E5559">
            <w:pPr>
              <w:pStyle w:val="a4"/>
              <w:spacing w:before="12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</w:p>
          <w:p w14:paraId="2BE09E98" w14:textId="77777777" w:rsidR="00685F78" w:rsidRDefault="00685F78" w:rsidP="000E5559">
            <w:pPr>
              <w:pStyle w:val="a4"/>
              <w:spacing w:before="12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</w:p>
          <w:p w14:paraId="6330FB5E" w14:textId="77777777" w:rsidR="00685F78" w:rsidRDefault="00685F78" w:rsidP="000E5559">
            <w:pPr>
              <w:pStyle w:val="a4"/>
              <w:spacing w:before="12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</w:p>
          <w:p w14:paraId="6928304B" w14:textId="77777777" w:rsidR="00E91D76" w:rsidRPr="001C3E75" w:rsidRDefault="00E91D76" w:rsidP="00685F78">
            <w:pPr>
              <w:spacing w:before="120" w:after="0" w:line="240" w:lineRule="auto"/>
              <w:ind w:left="-429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16823744" w14:textId="0B5B235D" w:rsidR="00685F78" w:rsidRPr="00135020" w:rsidRDefault="00A06A7A" w:rsidP="000447BF">
      <w:pPr>
        <w:pStyle w:val="a4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  <w:lang w:val="uz-Cyrl-UZ" w:bidi="ru-RU"/>
        </w:rPr>
      </w:pPr>
      <w:r>
        <w:rPr>
          <w:rFonts w:ascii="Times New Roman" w:hAnsi="Times New Roman"/>
          <w:b/>
          <w:sz w:val="28"/>
          <w:szCs w:val="28"/>
          <w:lang w:val="uz-Cyrl-UZ" w:bidi="ru-RU"/>
        </w:rPr>
        <w:lastRenderedPageBreak/>
        <w:t>Mahsulot</w:t>
      </w:r>
      <w:r w:rsidR="00685F78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ishlar</w:t>
      </w:r>
      <w:r w:rsidR="00685F78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xizmatlar</w:t>
      </w:r>
      <w:r w:rsidR="00685F78" w:rsidRPr="0007527F">
        <w:rPr>
          <w:rFonts w:ascii="Times New Roman" w:hAnsi="Times New Roman"/>
          <w:b/>
          <w:sz w:val="28"/>
          <w:szCs w:val="28"/>
          <w:lang w:val="uz-Cyrl-UZ" w:bidi="ru-RU"/>
        </w:rPr>
        <w:t>)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ning</w:t>
      </w:r>
      <w:r w:rsidR="00685F78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ishlab</w:t>
      </w:r>
      <w:r w:rsidR="00685F78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chiqarish</w:t>
      </w:r>
      <w:r w:rsidR="00685F78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tannarxiga</w:t>
      </w:r>
      <w:r w:rsidR="00685F78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kiritiladigan</w:t>
      </w:r>
      <w:r w:rsidR="00685F78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xarajatlar</w:t>
      </w:r>
      <w:r w:rsidR="00685F78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tarkibi</w:t>
      </w:r>
      <w:r w:rsidR="00685F78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>(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ishlab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chiqarish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bilan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bog‘liq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moddiy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xarajatlar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ishlab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chiqarish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xususiyatiga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ega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bo‘lgan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mehnatga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haq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to‘lash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xarajatlari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ishlab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chiqarishga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tegishli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bo‘lgan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ijtimoiy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soliq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xarajatlari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asosiy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fondlar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va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ishlab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chiqarish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ahamiyatiga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ega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bo‘lgan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nomoddiy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aktivlar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amortizatsiyasi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va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ishlab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chiqarish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ahamiyatiga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ega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bo‘lgan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boshqa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xarajatlarni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o‘z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ichiga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olishi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lozim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Agar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bir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necha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mahsulot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ishlab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chiqariladigan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yoki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xizmat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ko‘rsatiladigan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bo‘lsa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ularning</w:t>
      </w:r>
      <w:r w:rsidR="00341435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har</w:t>
      </w:r>
      <w:r w:rsidR="00341435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bir</w:t>
      </w:r>
      <w:r w:rsidR="00341435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turi</w:t>
      </w:r>
      <w:r w:rsidR="00341435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bo‘yicha</w:t>
      </w:r>
      <w:r w:rsidR="00341435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tannarx</w:t>
      </w:r>
      <w:r w:rsidR="00FB5145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ko‘rsatiladi</w:t>
      </w:r>
      <w:r w:rsidR="00685F78" w:rsidRPr="00135020">
        <w:rPr>
          <w:rFonts w:ascii="Times New Roman" w:hAnsi="Times New Roman"/>
          <w:i/>
          <w:sz w:val="24"/>
          <w:szCs w:val="24"/>
          <w:lang w:val="uz-Cyrl-UZ" w:bidi="ru-RU"/>
        </w:rPr>
        <w:t>).</w:t>
      </w:r>
    </w:p>
    <w:p w14:paraId="1C8EDD62" w14:textId="77777777" w:rsidR="00685F78" w:rsidRDefault="00685F78" w:rsidP="00685F78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 w:bidi="ru-RU"/>
        </w:rPr>
      </w:pPr>
    </w:p>
    <w:p w14:paraId="2FCFBC7D" w14:textId="77777777" w:rsidR="003024AE" w:rsidRDefault="003024AE" w:rsidP="00685F78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 w:bidi="ru-RU"/>
        </w:rPr>
      </w:pPr>
    </w:p>
    <w:p w14:paraId="4F7ED09D" w14:textId="77777777" w:rsidR="003024AE" w:rsidRDefault="003024AE" w:rsidP="00685F78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 w:bidi="ru-RU"/>
        </w:rPr>
      </w:pPr>
    </w:p>
    <w:p w14:paraId="4F1602A2" w14:textId="77777777" w:rsidR="003024AE" w:rsidRDefault="003024AE" w:rsidP="00685F78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 w:bidi="ru-RU"/>
        </w:rPr>
      </w:pPr>
    </w:p>
    <w:p w14:paraId="1A6FD466" w14:textId="77777777" w:rsidR="003024AE" w:rsidRDefault="003024AE" w:rsidP="00685F78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 w:bidi="ru-RU"/>
        </w:rPr>
      </w:pPr>
    </w:p>
    <w:p w14:paraId="4F3414D6" w14:textId="77777777" w:rsidR="003024AE" w:rsidRDefault="003024AE" w:rsidP="00685F78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 w:bidi="ru-RU"/>
        </w:rPr>
      </w:pPr>
    </w:p>
    <w:p w14:paraId="1C103009" w14:textId="77777777" w:rsidR="003024AE" w:rsidRDefault="003024AE" w:rsidP="00685F78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 w:bidi="ru-RU"/>
        </w:rPr>
      </w:pPr>
    </w:p>
    <w:p w14:paraId="340F7807" w14:textId="77777777" w:rsidR="003024AE" w:rsidRDefault="003024AE" w:rsidP="00685F78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 w:bidi="ru-RU"/>
        </w:rPr>
      </w:pPr>
    </w:p>
    <w:p w14:paraId="507C6535" w14:textId="77777777" w:rsidR="003024AE" w:rsidRDefault="003024AE" w:rsidP="00685F78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 w:bidi="ru-RU"/>
        </w:rPr>
      </w:pPr>
    </w:p>
    <w:p w14:paraId="4F4372BA" w14:textId="77777777" w:rsidR="003024AE" w:rsidRDefault="003024AE" w:rsidP="00685F78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 w:bidi="ru-RU"/>
        </w:rPr>
      </w:pPr>
    </w:p>
    <w:p w14:paraId="6995268E" w14:textId="77777777" w:rsidR="003024AE" w:rsidRDefault="003024AE" w:rsidP="00685F78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 w:bidi="ru-RU"/>
        </w:rPr>
      </w:pPr>
    </w:p>
    <w:p w14:paraId="19F4FF63" w14:textId="77777777" w:rsidR="00685F78" w:rsidRDefault="00685F78" w:rsidP="00685F78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 w:bidi="ru-RU"/>
        </w:rPr>
      </w:pPr>
    </w:p>
    <w:tbl>
      <w:tblPr>
        <w:tblW w:w="14317" w:type="dxa"/>
        <w:tblInd w:w="284" w:type="dxa"/>
        <w:tblLook w:val="04A0" w:firstRow="1" w:lastRow="0" w:firstColumn="1" w:lastColumn="0" w:noHBand="0" w:noVBand="1"/>
      </w:tblPr>
      <w:tblGrid>
        <w:gridCol w:w="1559"/>
        <w:gridCol w:w="9497"/>
        <w:gridCol w:w="3261"/>
      </w:tblGrid>
      <w:tr w:rsidR="00685F78" w:rsidRPr="000E5559" w14:paraId="0FD11D2C" w14:textId="77777777" w:rsidTr="00CD2BDF">
        <w:trPr>
          <w:trHeight w:val="300"/>
        </w:trPr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3EB9" w14:textId="3AB732DB" w:rsidR="00685F78" w:rsidRPr="000E5559" w:rsidRDefault="00A06A7A" w:rsidP="00CD2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>Mahsulotlarning</w:t>
            </w:r>
            <w:r w:rsidR="00685F78" w:rsidRPr="000E55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>ishlab</w:t>
            </w:r>
            <w:r w:rsidR="00685F78" w:rsidRPr="000E55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>chiqarish</w:t>
            </w:r>
            <w:r w:rsidR="00685F78" w:rsidRPr="000E55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z-Cyrl-UZ"/>
              </w:rPr>
              <w:t>tannarxi</w:t>
            </w:r>
          </w:p>
        </w:tc>
      </w:tr>
      <w:tr w:rsidR="00685F78" w:rsidRPr="000E5559" w14:paraId="3D93D348" w14:textId="77777777" w:rsidTr="00CD2BDF">
        <w:trPr>
          <w:trHeight w:val="300"/>
        </w:trPr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8CBEB" w14:textId="77777777" w:rsidR="00685F78" w:rsidRPr="000E5559" w:rsidRDefault="00685F78" w:rsidP="00CD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5F78" w:rsidRPr="000E5559" w14:paraId="3075551F" w14:textId="77777777" w:rsidTr="00CD2BDF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D53FC" w14:textId="77777777" w:rsidR="00685F78" w:rsidRPr="000E5559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BDACA" w14:textId="77777777" w:rsidR="00685F78" w:rsidRPr="000E5559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5F78" w:rsidRPr="000E5559" w14:paraId="58154C6B" w14:textId="77777777" w:rsidTr="00CD2BDF">
        <w:trPr>
          <w:trHeight w:val="45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42A8" w14:textId="77777777" w:rsidR="00685F78" w:rsidRPr="000E5559" w:rsidRDefault="00685F78" w:rsidP="00CD2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 w:rsidRPr="000E55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E9F2" w14:textId="1649BF47" w:rsidR="00685F78" w:rsidRPr="000E5559" w:rsidRDefault="00A06A7A" w:rsidP="00CD2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Xarajatlar</w:t>
            </w:r>
            <w:r w:rsidR="00685F78" w:rsidRPr="000E55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nomi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A442" w14:textId="2D37267E" w:rsidR="00685F78" w:rsidRPr="000E5559" w:rsidRDefault="00A06A7A" w:rsidP="00CD2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t>Summasi</w:t>
            </w:r>
            <w:r w:rsidR="00685F78" w:rsidRPr="000E55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z-Cyrl-UZ"/>
              </w:rPr>
              <w:br/>
            </w:r>
            <w:r w:rsidR="00685F78" w:rsidRPr="000E555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uz-Cyrl-UZ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uz-Cyrl-UZ"/>
              </w:rPr>
              <w:t>ming</w:t>
            </w:r>
            <w:r w:rsidR="00685F78" w:rsidRPr="000E555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uz-Cyrl-UZ"/>
              </w:rPr>
              <w:t>so‘mda</w:t>
            </w:r>
            <w:r w:rsidR="00685F78" w:rsidRPr="000E555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uz-Cyrl-UZ"/>
              </w:rPr>
              <w:t>)</w:t>
            </w:r>
          </w:p>
        </w:tc>
      </w:tr>
      <w:tr w:rsidR="00685F78" w:rsidRPr="000E5559" w14:paraId="7B0A9EC1" w14:textId="77777777" w:rsidTr="00CD2BDF">
        <w:trPr>
          <w:trHeight w:val="4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199E9" w14:textId="77777777" w:rsidR="00685F78" w:rsidRPr="000E5559" w:rsidRDefault="00685F78" w:rsidP="00CD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A4ED8" w14:textId="77777777" w:rsidR="00685F78" w:rsidRPr="000E5559" w:rsidRDefault="00685F78" w:rsidP="00CD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F8E16" w14:textId="77777777" w:rsidR="00685F78" w:rsidRPr="000E5559" w:rsidRDefault="00685F78" w:rsidP="00CD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85F78" w:rsidRPr="00F041E7" w14:paraId="1390C335" w14:textId="77777777" w:rsidTr="00CD2BD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5E3A" w14:textId="77777777" w:rsidR="00685F78" w:rsidRPr="000E5559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CAB0" w14:textId="668E217D" w:rsidR="00685F78" w:rsidRPr="00A06A7A" w:rsidRDefault="00A06A7A" w:rsidP="00CD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Ishlab</w:t>
            </w:r>
            <w:r w:rsidR="00685F78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chiqarish</w:t>
            </w:r>
            <w:r w:rsidR="00685F78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xodimlarining</w:t>
            </w:r>
            <w:r w:rsidR="00685F78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ish</w:t>
            </w:r>
            <w:r w:rsidR="00685F78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haqi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7FD3" w14:textId="77777777" w:rsidR="00685F78" w:rsidRPr="00A06A7A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685F78" w:rsidRPr="000E5559" w14:paraId="02FD2457" w14:textId="77777777" w:rsidTr="00CD2BD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7DFB" w14:textId="77777777" w:rsidR="00685F78" w:rsidRPr="000E5559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C2BA" w14:textId="3E30072F" w:rsidR="00685F78" w:rsidRPr="000E5559" w:rsidRDefault="00A06A7A" w:rsidP="00CD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Ijtimoiy</w:t>
            </w:r>
            <w:r w:rsidR="00685F78" w:rsidRPr="000E5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soliq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2A6C" w14:textId="77777777" w:rsidR="00685F78" w:rsidRPr="000E5559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5F78" w:rsidRPr="00F041E7" w14:paraId="4ED2C4BC" w14:textId="77777777" w:rsidTr="00341435">
        <w:trPr>
          <w:trHeight w:val="24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CC70" w14:textId="77777777" w:rsidR="00685F78" w:rsidRPr="000E5559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AC52" w14:textId="527D3F3E" w:rsidR="00685F78" w:rsidRPr="00A06A7A" w:rsidRDefault="00A06A7A" w:rsidP="00CD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Xom</w:t>
            </w:r>
            <w:r w:rsidR="00685F78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ashyo</w:t>
            </w:r>
            <w:r w:rsidR="00685F78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va</w:t>
            </w:r>
            <w:r w:rsidR="00685F78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materiallarni</w:t>
            </w:r>
            <w:r w:rsidR="00685F78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sotib</w:t>
            </w:r>
            <w:r w:rsidR="00685F78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olish</w:t>
            </w:r>
            <w:r w:rsidR="00685F78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bilan</w:t>
            </w:r>
            <w:r w:rsidR="00685F78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bog‘liq</w:t>
            </w:r>
            <w:r w:rsidR="00685F78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xarajatlar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A924" w14:textId="77777777" w:rsidR="00685F78" w:rsidRPr="00A06A7A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685F78" w:rsidRPr="000E5559" w14:paraId="0C502A2D" w14:textId="77777777" w:rsidTr="00CD2BD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4767" w14:textId="77777777" w:rsidR="00685F78" w:rsidRPr="000E5559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EB7F" w14:textId="0175895F" w:rsidR="00685F78" w:rsidRPr="000E5559" w:rsidRDefault="00A06A7A" w:rsidP="00CD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Boshqa</w:t>
            </w:r>
            <w:r w:rsidR="00685F78" w:rsidRPr="000E5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ishlab</w:t>
            </w:r>
            <w:r w:rsidR="00685F78" w:rsidRPr="000E5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chiqarish</w:t>
            </w:r>
            <w:r w:rsidR="00685F78" w:rsidRPr="000E5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xarajatlari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4001" w14:textId="77777777" w:rsidR="00685F78" w:rsidRPr="000E5559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5F78" w:rsidRPr="000E5559" w14:paraId="5B792E89" w14:textId="77777777" w:rsidTr="00CD2BD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C295" w14:textId="77777777" w:rsidR="00685F78" w:rsidRPr="000E5559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BDDA" w14:textId="4CB4ADE8" w:rsidR="00685F78" w:rsidRPr="000E5559" w:rsidRDefault="00A06A7A" w:rsidP="00CD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Asosiy</w:t>
            </w:r>
            <w:r w:rsidR="00685F78" w:rsidRPr="000E5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vositalarning</w:t>
            </w:r>
            <w:r w:rsidR="00685F78" w:rsidRPr="000E5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amortizatsiya</w:t>
            </w:r>
            <w:r w:rsidR="00685F78" w:rsidRPr="000E5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xarajatlari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0114" w14:textId="77777777" w:rsidR="00685F78" w:rsidRPr="000E5559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5F78" w:rsidRPr="000E5559" w14:paraId="4E795F79" w14:textId="77777777" w:rsidTr="00CD2BD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288B" w14:textId="77777777" w:rsidR="00685F78" w:rsidRPr="000E5559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F301F" w14:textId="77777777" w:rsidR="00685F78" w:rsidRPr="000E5559" w:rsidRDefault="00685F78" w:rsidP="00CD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BDA5" w14:textId="77777777" w:rsidR="00685F78" w:rsidRPr="000E5559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5F78" w:rsidRPr="000E5559" w14:paraId="32A8E9D3" w14:textId="77777777" w:rsidTr="00CD2BD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7A74" w14:textId="77777777" w:rsidR="00685F78" w:rsidRPr="000E5559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67149" w14:textId="77777777" w:rsidR="00685F78" w:rsidRPr="000E5559" w:rsidRDefault="00685F78" w:rsidP="00CD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B964" w14:textId="77777777" w:rsidR="00685F78" w:rsidRPr="000E5559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5F78" w:rsidRPr="000E5559" w14:paraId="7D1E5A99" w14:textId="77777777" w:rsidTr="00CD2BD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1BD9" w14:textId="77777777" w:rsidR="00685F78" w:rsidRPr="000E5559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55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BFF4A" w14:textId="3AAD9B63" w:rsidR="00685F78" w:rsidRPr="000E5559" w:rsidRDefault="00A06A7A" w:rsidP="00CD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Mahsulotlarning</w:t>
            </w:r>
            <w:r w:rsidR="00685F78" w:rsidRPr="000E55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ishlab</w:t>
            </w:r>
            <w:r w:rsidR="00685F78" w:rsidRPr="000E55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chiqarish</w:t>
            </w:r>
            <w:r w:rsidR="00685F78" w:rsidRPr="000E55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tannarxi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A135" w14:textId="77777777" w:rsidR="00685F78" w:rsidRPr="000E5559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85F78" w:rsidRPr="00F041E7" w14:paraId="17850854" w14:textId="77777777" w:rsidTr="00CD2BD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9273" w14:textId="6FB61BC0" w:rsidR="00685F78" w:rsidRPr="000E5559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</w:t>
            </w:r>
            <w:r w:rsidR="00A06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mahsulot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0ACA" w14:textId="623C468D" w:rsidR="00685F78" w:rsidRPr="00A06A7A" w:rsidRDefault="00685F78" w:rsidP="00CD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Non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en-US" w:eastAsia="ru-RU"/>
              </w:rPr>
              <w:t>)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ning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ishlab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chiqarish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hajmi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(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dona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kg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va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.)*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A606" w14:textId="77777777" w:rsidR="00685F78" w:rsidRPr="00A06A7A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685F78" w:rsidRPr="00F041E7" w14:paraId="1FF8D3BD" w14:textId="77777777" w:rsidTr="00CD2BD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3151" w14:textId="77777777" w:rsidR="00685F78" w:rsidRPr="00A06A7A" w:rsidRDefault="00685F78" w:rsidP="00CD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</w:pPr>
            <w:r w:rsidRPr="00A06A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9D01C" w14:textId="16D06345" w:rsidR="00685F78" w:rsidRPr="00A06A7A" w:rsidRDefault="00685F78" w:rsidP="00CD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Non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ning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tannarxi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1 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dona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uchun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*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9A4A" w14:textId="77777777" w:rsidR="00685F78" w:rsidRPr="00A06A7A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</w:pPr>
          </w:p>
        </w:tc>
      </w:tr>
      <w:tr w:rsidR="00685F78" w:rsidRPr="00F041E7" w14:paraId="3BB594EF" w14:textId="77777777" w:rsidTr="00CD2BDF">
        <w:trPr>
          <w:trHeight w:val="46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BEBF" w14:textId="5D6AF3D1" w:rsidR="00685F78" w:rsidRPr="000E5559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5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</w:t>
            </w:r>
            <w:r w:rsidR="00A06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mahsulot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6AFF" w14:textId="49924DC5" w:rsidR="00685F78" w:rsidRPr="00A06A7A" w:rsidRDefault="00685F78" w:rsidP="00CD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Mahsulot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nomi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ning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ishlab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chiqarish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hajmi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(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dona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kg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va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88A9" w14:textId="77777777" w:rsidR="00685F78" w:rsidRPr="00A06A7A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85F78" w:rsidRPr="00F041E7" w14:paraId="399AEB35" w14:textId="77777777" w:rsidTr="00CD2BD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70FD" w14:textId="77777777" w:rsidR="00685F78" w:rsidRPr="00A06A7A" w:rsidRDefault="00685F78" w:rsidP="00CD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</w:pPr>
            <w:r w:rsidRPr="00A06A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E5D6C" w14:textId="7C8EE83E" w:rsidR="00685F78" w:rsidRPr="00A06A7A" w:rsidRDefault="00685F78" w:rsidP="00CD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Mahsulot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nomi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ning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tannarxi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1 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ta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dona</w:t>
            </w:r>
            <w:r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uchun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C4F7" w14:textId="77777777" w:rsidR="00685F78" w:rsidRPr="00A06A7A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</w:pPr>
            <w:r w:rsidRPr="00A06A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 </w:t>
            </w:r>
          </w:p>
        </w:tc>
      </w:tr>
      <w:tr w:rsidR="00685F78" w:rsidRPr="00F041E7" w14:paraId="7590A7F7" w14:textId="77777777" w:rsidTr="00CD2BDF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21EE" w14:textId="77777777" w:rsidR="00685F78" w:rsidRPr="00A06A7A" w:rsidRDefault="00685F78" w:rsidP="00CD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5A7C" w14:textId="154C6E8A" w:rsidR="00685F78" w:rsidRPr="00A06A7A" w:rsidRDefault="00685F78" w:rsidP="00CD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A06A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* </w:t>
            </w:r>
            <w:r w:rsidR="00A06A7A" w:rsidRPr="00A06A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har</w:t>
            </w:r>
            <w:r w:rsidRPr="00A06A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bir</w:t>
            </w:r>
            <w:r w:rsidRPr="00A06A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mahsulot</w:t>
            </w:r>
            <w:r w:rsidRPr="00A06A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alohida</w:t>
            </w:r>
            <w:r w:rsidRPr="00A06A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A06A7A" w:rsidRPr="00A06A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ko‘rsatiladi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3BA2" w14:textId="77777777" w:rsidR="00685F78" w:rsidRPr="00A06A7A" w:rsidRDefault="00685F78" w:rsidP="00CD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</w:tbl>
    <w:p w14:paraId="4988A112" w14:textId="77777777" w:rsidR="00685F78" w:rsidRPr="00A06A7A" w:rsidRDefault="00685F78" w:rsidP="00685F7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bidi="ru-RU"/>
        </w:rPr>
        <w:sectPr w:rsidR="00685F78" w:rsidRPr="00A06A7A" w:rsidSect="000A3162">
          <w:pgSz w:w="16838" w:h="11906" w:orient="landscape"/>
          <w:pgMar w:top="851" w:right="851" w:bottom="851" w:left="1134" w:header="709" w:footer="709" w:gutter="0"/>
          <w:cols w:space="708"/>
          <w:titlePg/>
          <w:docGrid w:linePitch="360"/>
        </w:sectPr>
      </w:pPr>
    </w:p>
    <w:p w14:paraId="19981093" w14:textId="77777777" w:rsidR="00FB5145" w:rsidRPr="00A06A7A" w:rsidRDefault="00FB5145" w:rsidP="003C2B3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bidi="ru-RU"/>
        </w:rPr>
      </w:pPr>
    </w:p>
    <w:p w14:paraId="79C0937E" w14:textId="08D594B4" w:rsidR="00FB5145" w:rsidRDefault="00A06A7A" w:rsidP="000447BF">
      <w:pPr>
        <w:pStyle w:val="a4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i/>
          <w:sz w:val="24"/>
          <w:szCs w:val="24"/>
          <w:lang w:val="uz-Cyrl-UZ" w:bidi="ru-RU"/>
        </w:rPr>
      </w:pPr>
      <w:r>
        <w:rPr>
          <w:rFonts w:ascii="Times New Roman" w:hAnsi="Times New Roman"/>
          <w:b/>
          <w:sz w:val="28"/>
          <w:szCs w:val="28"/>
          <w:lang w:val="uz-Cyrl-UZ" w:bidi="ru-RU"/>
        </w:rPr>
        <w:t>Sotish</w:t>
      </w:r>
      <w:r w:rsidR="00FB5145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rejasi</w:t>
      </w:r>
      <w:r w:rsidR="00FB5145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>(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xaridorlar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haqida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ma’lumotlar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sotiladigan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mahsulotning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turi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hajmi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va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qiymati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bo‘yicha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ma’lumotlar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oylar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yoki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yillar</w:t>
      </w:r>
      <w:r w:rsidR="00FB5145" w:rsidRPr="000447BF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kesimida</w:t>
      </w:r>
      <w:r w:rsidR="00FB5145" w:rsidRPr="000447BF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jadval</w:t>
      </w:r>
      <w:r w:rsidR="00FB5145" w:rsidRPr="000447BF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shaklida</w:t>
      </w:r>
      <w:r w:rsidR="00FB5145" w:rsidRPr="000447BF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to‘ldiriladi</w:t>
      </w:r>
      <w:r w:rsidR="00FB5145" w:rsidRPr="000447BF">
        <w:rPr>
          <w:rFonts w:ascii="Times New Roman" w:hAnsi="Times New Roman"/>
          <w:i/>
          <w:sz w:val="24"/>
          <w:szCs w:val="24"/>
          <w:lang w:val="uz-Cyrl-UZ" w:bidi="ru-RU"/>
        </w:rPr>
        <w:t>).</w:t>
      </w:r>
    </w:p>
    <w:p w14:paraId="6BE73C89" w14:textId="77777777" w:rsidR="00FB5145" w:rsidRDefault="00FB5145" w:rsidP="00FB5145">
      <w:pPr>
        <w:pStyle w:val="a4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  <w:lang w:val="uz-Cyrl-UZ" w:bidi="ru-RU"/>
        </w:rPr>
      </w:pPr>
    </w:p>
    <w:tbl>
      <w:tblPr>
        <w:tblW w:w="14621" w:type="dxa"/>
        <w:tblLook w:val="04A0" w:firstRow="1" w:lastRow="0" w:firstColumn="1" w:lastColumn="0" w:noHBand="0" w:noVBand="1"/>
      </w:tblPr>
      <w:tblGrid>
        <w:gridCol w:w="709"/>
        <w:gridCol w:w="3402"/>
        <w:gridCol w:w="2977"/>
        <w:gridCol w:w="1843"/>
        <w:gridCol w:w="2126"/>
        <w:gridCol w:w="3551"/>
        <w:gridCol w:w="13"/>
      </w:tblGrid>
      <w:tr w:rsidR="00FB5145" w:rsidRPr="00FB5145" w14:paraId="222DA143" w14:textId="77777777" w:rsidTr="00FB5145">
        <w:trPr>
          <w:trHeight w:val="300"/>
        </w:trPr>
        <w:tc>
          <w:tcPr>
            <w:tcW w:w="14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460A" w14:textId="5CD3A38F" w:rsidR="00FB5145" w:rsidRPr="00FB5145" w:rsidRDefault="00A06A7A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Sotish</w:t>
            </w:r>
            <w:r w:rsidR="00FB5145" w:rsidRPr="00FB51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rejasi</w:t>
            </w:r>
            <w:r w:rsidR="00FB5145" w:rsidRPr="00FB51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5145" w:rsidRPr="00FB5145" w14:paraId="780A8BA3" w14:textId="77777777" w:rsidTr="00FB5145">
        <w:trPr>
          <w:trHeight w:val="300"/>
        </w:trPr>
        <w:tc>
          <w:tcPr>
            <w:tcW w:w="14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04096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145" w:rsidRPr="00FB5145" w14:paraId="1164315F" w14:textId="77777777" w:rsidTr="00FB5145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E18D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C972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C4F17B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D811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02F4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145" w:rsidRPr="00FB5145" w14:paraId="7BB7B928" w14:textId="77777777" w:rsidTr="00FB5145">
        <w:trPr>
          <w:gridAfter w:val="1"/>
          <w:wAfter w:w="13" w:type="dxa"/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BE1C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51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25A5" w14:textId="680EAF8F" w:rsidR="00FB5145" w:rsidRPr="00FB5145" w:rsidRDefault="00A06A7A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Mahsulotlar</w:t>
            </w:r>
            <w:r w:rsidR="00FB5145" w:rsidRPr="00FB51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nomi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ECE0" w14:textId="34FA5766" w:rsidR="00FB5145" w:rsidRPr="00FB5145" w:rsidRDefault="00A06A7A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O‘lchov</w:t>
            </w:r>
            <w:r w:rsidR="00FB5145" w:rsidRPr="00FB51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birligi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795" w14:textId="375F9C9F" w:rsidR="00FB5145" w:rsidRPr="00FB5145" w:rsidRDefault="00A06A7A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Miqdori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02DC" w14:textId="75F4C395" w:rsidR="00FB5145" w:rsidRPr="00FB5145" w:rsidRDefault="00A06A7A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Narxi</w:t>
            </w:r>
            <w:r w:rsidR="00FB5145" w:rsidRPr="00FB51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FB5145" w:rsidRPr="00FB51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="00FB5145" w:rsidRPr="00FB51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ming</w:t>
            </w:r>
            <w:r w:rsidR="00FB5145" w:rsidRPr="00FB51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so‘mda</w:t>
            </w:r>
            <w:r w:rsidR="00FB5145" w:rsidRPr="00FB51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82B1" w14:textId="0431FD0F" w:rsidR="00FB5145" w:rsidRPr="00FB5145" w:rsidRDefault="00A06A7A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Summasi</w:t>
            </w:r>
            <w:r w:rsidR="00FB5145" w:rsidRPr="00FB51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 xml:space="preserve"> </w:t>
            </w:r>
            <w:r w:rsidR="00FB5145" w:rsidRPr="00FB51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ming</w:t>
            </w:r>
            <w:r w:rsidR="00FB5145" w:rsidRPr="00FB51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so‘mda</w:t>
            </w:r>
            <w:r w:rsidR="00FB5145" w:rsidRPr="00FB51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</w:tc>
      </w:tr>
      <w:tr w:rsidR="00FB5145" w:rsidRPr="00FB5145" w14:paraId="61EA9486" w14:textId="77777777" w:rsidTr="00FB5145">
        <w:trPr>
          <w:gridAfter w:val="1"/>
          <w:wAfter w:w="13" w:type="dxa"/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73335" w14:textId="77777777" w:rsidR="00FB5145" w:rsidRPr="00FB5145" w:rsidRDefault="00FB5145" w:rsidP="00FB5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465E1" w14:textId="77777777" w:rsidR="00FB5145" w:rsidRPr="00FB5145" w:rsidRDefault="00FB5145" w:rsidP="00FB5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51240" w14:textId="77777777" w:rsidR="00FB5145" w:rsidRPr="00FB5145" w:rsidRDefault="00FB5145" w:rsidP="00FB5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9ECDA" w14:textId="77777777" w:rsidR="00FB5145" w:rsidRPr="00FB5145" w:rsidRDefault="00FB5145" w:rsidP="00FB5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04B9A" w14:textId="77777777" w:rsidR="00FB5145" w:rsidRPr="00FB5145" w:rsidRDefault="00FB5145" w:rsidP="00FB5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115B5" w14:textId="77777777" w:rsidR="00FB5145" w:rsidRPr="00FB5145" w:rsidRDefault="00FB5145" w:rsidP="00FB5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B5145" w:rsidRPr="00FB5145" w14:paraId="2BEE0D1B" w14:textId="77777777" w:rsidTr="00FB5145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B55D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A513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A026" w14:textId="337CC0C9" w:rsidR="00FB5145" w:rsidRPr="00FB5145" w:rsidRDefault="00A06A7A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dona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87E7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884E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D494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5145" w:rsidRPr="00FB5145" w14:paraId="67C57895" w14:textId="77777777" w:rsidTr="00FB5145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8864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5E62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D1AF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F8A0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C1A1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1D7A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5145" w:rsidRPr="00FB5145" w14:paraId="1B703BF4" w14:textId="77777777" w:rsidTr="00FB5145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CCDD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00DD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2289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AC2D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FBFB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D0E1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5145" w:rsidRPr="00FB5145" w14:paraId="680D5F7A" w14:textId="77777777" w:rsidTr="00FB5145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CEEA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C797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ADE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666A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BA17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C612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5145" w:rsidRPr="00FB5145" w14:paraId="0253A6F9" w14:textId="77777777" w:rsidTr="00FB5145">
        <w:trPr>
          <w:gridAfter w:val="1"/>
          <w:wAfter w:w="13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BB56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51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C14A" w14:textId="10554F24" w:rsidR="00FB5145" w:rsidRPr="00FB5145" w:rsidRDefault="00A06A7A" w:rsidP="00FB5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Jami</w:t>
            </w:r>
            <w:r w:rsidR="00FB5145" w:rsidRPr="00FB51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EEB4" w14:textId="77777777" w:rsidR="00FB5145" w:rsidRPr="00FB5145" w:rsidRDefault="00FB5145" w:rsidP="00FB5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B51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396B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A964" w14:textId="77777777" w:rsidR="00FB5145" w:rsidRPr="00FB5145" w:rsidRDefault="00FB5145" w:rsidP="00FB5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5445" w14:textId="77777777" w:rsidR="00FB5145" w:rsidRPr="00FB5145" w:rsidRDefault="00FB5145" w:rsidP="00FB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14:paraId="5E395202" w14:textId="77777777" w:rsidR="00FB5145" w:rsidRPr="00E075C1" w:rsidRDefault="00FB5145" w:rsidP="00FB5145">
      <w:pPr>
        <w:pStyle w:val="a4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  <w:lang w:val="uz-Cyrl-UZ" w:bidi="ru-RU"/>
        </w:rPr>
      </w:pPr>
    </w:p>
    <w:p w14:paraId="580BEF5E" w14:textId="77777777" w:rsidR="00FB5145" w:rsidRPr="00FB5145" w:rsidRDefault="00FB5145" w:rsidP="00FB5145">
      <w:pPr>
        <w:tabs>
          <w:tab w:val="left" w:pos="5670"/>
        </w:tabs>
        <w:rPr>
          <w:rFonts w:ascii="Times New Roman" w:hAnsi="Times New Roman"/>
          <w:sz w:val="24"/>
          <w:szCs w:val="24"/>
          <w:lang w:val="uz-Cyrl-UZ" w:bidi="ru-RU"/>
        </w:rPr>
      </w:pPr>
    </w:p>
    <w:p w14:paraId="5CEAD56B" w14:textId="10577A11" w:rsidR="00FB5145" w:rsidRDefault="000447BF" w:rsidP="000447BF">
      <w:pPr>
        <w:pStyle w:val="a4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  <w:lang w:val="uz-Cyrl-UZ" w:bidi="ru-RU"/>
        </w:rPr>
      </w:pPr>
      <w:r>
        <w:rPr>
          <w:rFonts w:ascii="Times New Roman" w:hAnsi="Times New Roman"/>
          <w:sz w:val="24"/>
          <w:szCs w:val="24"/>
          <w:lang w:val="uz-Cyrl-UZ" w:bidi="ru-RU"/>
        </w:rPr>
        <w:t xml:space="preserve"> </w:t>
      </w:r>
      <w:r w:rsidR="00A06A7A">
        <w:rPr>
          <w:rFonts w:ascii="Times New Roman" w:hAnsi="Times New Roman"/>
          <w:b/>
          <w:sz w:val="28"/>
          <w:szCs w:val="28"/>
          <w:lang w:val="uz-Cyrl-UZ" w:bidi="ru-RU"/>
        </w:rPr>
        <w:t>Moliyaviy</w:t>
      </w:r>
      <w:r w:rsidR="00FB5145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 w:rsidR="00A06A7A">
        <w:rPr>
          <w:rFonts w:ascii="Times New Roman" w:hAnsi="Times New Roman"/>
          <w:b/>
          <w:sz w:val="28"/>
          <w:szCs w:val="28"/>
          <w:lang w:val="uz-Cyrl-UZ" w:bidi="ru-RU"/>
        </w:rPr>
        <w:t>natijalar</w:t>
      </w:r>
      <w:r w:rsidR="00FB5145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 w:rsidR="00A06A7A">
        <w:rPr>
          <w:rFonts w:ascii="Times New Roman" w:hAnsi="Times New Roman"/>
          <w:b/>
          <w:sz w:val="28"/>
          <w:szCs w:val="28"/>
          <w:lang w:val="uz-Cyrl-UZ" w:bidi="ru-RU"/>
        </w:rPr>
        <w:t>bo‘yicha</w:t>
      </w:r>
      <w:r w:rsidR="00FB5145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 w:rsidR="00A06A7A">
        <w:rPr>
          <w:rFonts w:ascii="Times New Roman" w:hAnsi="Times New Roman"/>
          <w:b/>
          <w:sz w:val="28"/>
          <w:szCs w:val="28"/>
          <w:lang w:val="uz-Cyrl-UZ" w:bidi="ru-RU"/>
        </w:rPr>
        <w:t>prognoz</w:t>
      </w:r>
      <w:r w:rsidR="00FB5145" w:rsidRPr="0007527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 w:rsidR="00A06A7A">
        <w:rPr>
          <w:rFonts w:ascii="Times New Roman" w:hAnsi="Times New Roman"/>
          <w:b/>
          <w:sz w:val="28"/>
          <w:szCs w:val="28"/>
          <w:lang w:val="uz-Cyrl-UZ" w:bidi="ru-RU"/>
        </w:rPr>
        <w:t>hisoboti</w:t>
      </w:r>
      <w:r w:rsidR="00FB5145" w:rsidRPr="0007527F">
        <w:rPr>
          <w:rFonts w:ascii="Times New Roman" w:hAnsi="Times New Roman"/>
          <w:i/>
          <w:sz w:val="28"/>
          <w:szCs w:val="28"/>
          <w:lang w:val="uz-Cyrl-UZ" w:bidi="ru-RU"/>
        </w:rPr>
        <w:t xml:space="preserve"> 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>(</w:t>
      </w:r>
      <w:r w:rsidR="00A06A7A">
        <w:rPr>
          <w:rFonts w:ascii="Times New Roman" w:hAnsi="Times New Roman"/>
          <w:i/>
          <w:sz w:val="24"/>
          <w:szCs w:val="24"/>
          <w:lang w:val="uz-Cyrl-UZ" w:bidi="ru-RU"/>
        </w:rPr>
        <w:t>biznes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>-</w:t>
      </w:r>
      <w:r w:rsidR="00A06A7A">
        <w:rPr>
          <w:rFonts w:ascii="Times New Roman" w:hAnsi="Times New Roman"/>
          <w:i/>
          <w:sz w:val="24"/>
          <w:szCs w:val="24"/>
          <w:lang w:val="uz-Cyrl-UZ" w:bidi="ru-RU"/>
        </w:rPr>
        <w:t>rejaning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 w:rsidR="00A06A7A">
        <w:rPr>
          <w:rFonts w:ascii="Times New Roman" w:hAnsi="Times New Roman"/>
          <w:i/>
          <w:sz w:val="24"/>
          <w:szCs w:val="24"/>
          <w:lang w:val="uz-Cyrl-UZ" w:bidi="ru-RU"/>
        </w:rPr>
        <w:t>yakuniy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 w:rsidR="00A06A7A">
        <w:rPr>
          <w:rFonts w:ascii="Times New Roman" w:hAnsi="Times New Roman"/>
          <w:i/>
          <w:sz w:val="24"/>
          <w:szCs w:val="24"/>
          <w:lang w:val="uz-Cyrl-UZ" w:bidi="ru-RU"/>
        </w:rPr>
        <w:t>bosqichi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, </w:t>
      </w:r>
      <w:r w:rsidR="00A06A7A">
        <w:rPr>
          <w:rFonts w:ascii="Times New Roman" w:hAnsi="Times New Roman"/>
          <w:i/>
          <w:sz w:val="24"/>
          <w:szCs w:val="24"/>
          <w:lang w:val="uz-Cyrl-UZ" w:bidi="ru-RU"/>
        </w:rPr>
        <w:t>unda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 w:rsidR="00A06A7A">
        <w:rPr>
          <w:rFonts w:ascii="Times New Roman" w:hAnsi="Times New Roman"/>
          <w:i/>
          <w:sz w:val="24"/>
          <w:szCs w:val="24"/>
          <w:lang w:val="uz-Cyrl-UZ" w:bidi="ru-RU"/>
        </w:rPr>
        <w:t>loyiha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 w:rsidR="00A06A7A">
        <w:rPr>
          <w:rFonts w:ascii="Times New Roman" w:hAnsi="Times New Roman"/>
          <w:i/>
          <w:sz w:val="24"/>
          <w:szCs w:val="24"/>
          <w:lang w:val="uz-Cyrl-UZ" w:bidi="ru-RU"/>
        </w:rPr>
        <w:t>bo‘yicha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 w:rsidR="00A06A7A">
        <w:rPr>
          <w:rFonts w:ascii="Times New Roman" w:hAnsi="Times New Roman"/>
          <w:i/>
          <w:sz w:val="24"/>
          <w:szCs w:val="24"/>
          <w:lang w:val="uz-Cyrl-UZ" w:bidi="ru-RU"/>
        </w:rPr>
        <w:t>umumlashtirilgan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 w:rsidR="00A06A7A">
        <w:rPr>
          <w:rFonts w:ascii="Times New Roman" w:hAnsi="Times New Roman"/>
          <w:i/>
          <w:sz w:val="24"/>
          <w:szCs w:val="24"/>
          <w:lang w:val="uz-Cyrl-UZ" w:bidi="ru-RU"/>
        </w:rPr>
        <w:t>moliyaviy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>-</w:t>
      </w:r>
      <w:r w:rsidR="00A06A7A">
        <w:rPr>
          <w:rFonts w:ascii="Times New Roman" w:hAnsi="Times New Roman"/>
          <w:i/>
          <w:sz w:val="24"/>
          <w:szCs w:val="24"/>
          <w:lang w:val="uz-Cyrl-UZ" w:bidi="ru-RU"/>
        </w:rPr>
        <w:t>iqtisodiy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 w:rsidR="00A06A7A">
        <w:rPr>
          <w:rFonts w:ascii="Times New Roman" w:hAnsi="Times New Roman"/>
          <w:i/>
          <w:sz w:val="24"/>
          <w:szCs w:val="24"/>
          <w:lang w:val="uz-Cyrl-UZ" w:bidi="ru-RU"/>
        </w:rPr>
        <w:t>ma’lumotlar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 w:rsidR="00A06A7A">
        <w:rPr>
          <w:rFonts w:ascii="Times New Roman" w:hAnsi="Times New Roman"/>
          <w:i/>
          <w:sz w:val="24"/>
          <w:szCs w:val="24"/>
          <w:lang w:val="uz-Cyrl-UZ" w:bidi="ru-RU"/>
        </w:rPr>
        <w:t>yillar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 w:rsidR="00A06A7A">
        <w:rPr>
          <w:rFonts w:ascii="Times New Roman" w:hAnsi="Times New Roman"/>
          <w:i/>
          <w:sz w:val="24"/>
          <w:szCs w:val="24"/>
          <w:lang w:val="uz-Cyrl-UZ" w:bidi="ru-RU"/>
        </w:rPr>
        <w:t>kesimida</w:t>
      </w:r>
      <w:r w:rsidR="00FB5145" w:rsidRPr="00135020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 w:rsidR="00A06A7A">
        <w:rPr>
          <w:rFonts w:ascii="Times New Roman" w:hAnsi="Times New Roman"/>
          <w:i/>
          <w:sz w:val="24"/>
          <w:szCs w:val="24"/>
          <w:lang w:val="uz-Cyrl-UZ" w:bidi="ru-RU"/>
        </w:rPr>
        <w:t>quyidagi</w:t>
      </w:r>
      <w:r w:rsidR="00FB5145" w:rsidRPr="000447BF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 w:rsidR="00A06A7A">
        <w:rPr>
          <w:rFonts w:ascii="Times New Roman" w:hAnsi="Times New Roman"/>
          <w:i/>
          <w:sz w:val="24"/>
          <w:szCs w:val="24"/>
          <w:lang w:val="uz-Cyrl-UZ" w:bidi="ru-RU"/>
        </w:rPr>
        <w:t>shaklda</w:t>
      </w:r>
      <w:r w:rsidR="00FB5145" w:rsidRPr="000447BF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 w:rsidR="00A06A7A">
        <w:rPr>
          <w:rFonts w:ascii="Times New Roman" w:hAnsi="Times New Roman"/>
          <w:i/>
          <w:sz w:val="24"/>
          <w:szCs w:val="24"/>
          <w:lang w:val="uz-Cyrl-UZ" w:bidi="ru-RU"/>
        </w:rPr>
        <w:t>ko‘rsatiladi</w:t>
      </w:r>
      <w:r w:rsidR="00FB5145" w:rsidRPr="000447BF">
        <w:rPr>
          <w:rFonts w:ascii="Times New Roman" w:hAnsi="Times New Roman"/>
          <w:i/>
          <w:sz w:val="24"/>
          <w:szCs w:val="24"/>
          <w:lang w:val="uz-Cyrl-UZ" w:bidi="ru-RU"/>
        </w:rPr>
        <w:t>):</w:t>
      </w:r>
    </w:p>
    <w:p w14:paraId="380A55C5" w14:textId="77777777" w:rsidR="000447BF" w:rsidRDefault="000447BF" w:rsidP="000447BF">
      <w:pPr>
        <w:widowControl w:val="0"/>
        <w:tabs>
          <w:tab w:val="left" w:pos="4200"/>
        </w:tabs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 w:bidi="ru-RU"/>
        </w:rPr>
      </w:pPr>
    </w:p>
    <w:p w14:paraId="7F892F9E" w14:textId="77777777" w:rsidR="003024AE" w:rsidRDefault="003024AE" w:rsidP="000447BF">
      <w:pPr>
        <w:widowControl w:val="0"/>
        <w:tabs>
          <w:tab w:val="left" w:pos="4200"/>
        </w:tabs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 w:bidi="ru-RU"/>
        </w:rPr>
      </w:pPr>
    </w:p>
    <w:p w14:paraId="4CF4C46C" w14:textId="77777777" w:rsidR="003024AE" w:rsidRDefault="003024AE" w:rsidP="000447BF">
      <w:pPr>
        <w:widowControl w:val="0"/>
        <w:tabs>
          <w:tab w:val="left" w:pos="4200"/>
        </w:tabs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 w:bidi="ru-RU"/>
        </w:rPr>
      </w:pPr>
    </w:p>
    <w:p w14:paraId="65203F2B" w14:textId="77777777" w:rsidR="003024AE" w:rsidRDefault="003024AE" w:rsidP="000447BF">
      <w:pPr>
        <w:widowControl w:val="0"/>
        <w:tabs>
          <w:tab w:val="left" w:pos="4200"/>
        </w:tabs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 w:bidi="ru-RU"/>
        </w:rPr>
      </w:pPr>
    </w:p>
    <w:p w14:paraId="21244FF5" w14:textId="77777777" w:rsidR="003024AE" w:rsidRDefault="003024AE" w:rsidP="000447BF">
      <w:pPr>
        <w:widowControl w:val="0"/>
        <w:tabs>
          <w:tab w:val="left" w:pos="4200"/>
        </w:tabs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 w:bidi="ru-RU"/>
        </w:rPr>
      </w:pPr>
    </w:p>
    <w:p w14:paraId="091C1CBC" w14:textId="77777777" w:rsidR="003024AE" w:rsidRDefault="003024AE" w:rsidP="000447BF">
      <w:pPr>
        <w:widowControl w:val="0"/>
        <w:tabs>
          <w:tab w:val="left" w:pos="4200"/>
        </w:tabs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 w:bidi="ru-RU"/>
        </w:rPr>
      </w:pPr>
    </w:p>
    <w:p w14:paraId="16870AA7" w14:textId="77777777" w:rsidR="003024AE" w:rsidRDefault="003024AE" w:rsidP="000447BF">
      <w:pPr>
        <w:widowControl w:val="0"/>
        <w:tabs>
          <w:tab w:val="left" w:pos="4200"/>
        </w:tabs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 w:bidi="ru-RU"/>
        </w:rPr>
      </w:pPr>
    </w:p>
    <w:p w14:paraId="55B05E8A" w14:textId="77777777" w:rsidR="003024AE" w:rsidRDefault="003024AE" w:rsidP="000447BF">
      <w:pPr>
        <w:widowControl w:val="0"/>
        <w:tabs>
          <w:tab w:val="left" w:pos="4200"/>
        </w:tabs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 w:bidi="ru-RU"/>
        </w:rPr>
      </w:pPr>
    </w:p>
    <w:p w14:paraId="6A27C4F9" w14:textId="77777777" w:rsidR="003024AE" w:rsidRDefault="003024AE" w:rsidP="000447BF">
      <w:pPr>
        <w:widowControl w:val="0"/>
        <w:tabs>
          <w:tab w:val="left" w:pos="4200"/>
        </w:tabs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 w:bidi="ru-RU"/>
        </w:rPr>
      </w:pPr>
    </w:p>
    <w:p w14:paraId="12BC736E" w14:textId="381EA28C" w:rsidR="000447BF" w:rsidRDefault="00A06A7A" w:rsidP="000447BF">
      <w:pPr>
        <w:widowControl w:val="0"/>
        <w:tabs>
          <w:tab w:val="left" w:pos="4200"/>
        </w:tabs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 w:bidi="ru-RU"/>
        </w:rPr>
      </w:pPr>
      <w:r>
        <w:rPr>
          <w:rFonts w:ascii="Times New Roman" w:hAnsi="Times New Roman"/>
          <w:b/>
          <w:sz w:val="28"/>
          <w:szCs w:val="28"/>
          <w:lang w:val="uz-Cyrl-UZ" w:bidi="ru-RU"/>
        </w:rPr>
        <w:t>MOLIY</w:t>
      </w:r>
      <w:r>
        <w:rPr>
          <w:rFonts w:ascii="Times New Roman" w:hAnsi="Times New Roman"/>
          <w:b/>
          <w:sz w:val="28"/>
          <w:szCs w:val="28"/>
          <w:lang w:val="en-US" w:bidi="ru-RU"/>
        </w:rPr>
        <w:t>A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VIY</w:t>
      </w:r>
      <w:r w:rsidR="000447B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NATIJALAR</w:t>
      </w:r>
      <w:r w:rsidR="000447B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TO‘G‘RISIDAGI</w:t>
      </w:r>
      <w:r w:rsidR="000447B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PROGNOZ</w:t>
      </w:r>
      <w:r w:rsidR="000447B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HISOBOTI</w:t>
      </w:r>
    </w:p>
    <w:p w14:paraId="62A4F6CF" w14:textId="41301AA1" w:rsidR="000447BF" w:rsidRPr="00227B00" w:rsidRDefault="000447BF" w:rsidP="000447BF">
      <w:pPr>
        <w:widowControl w:val="0"/>
        <w:tabs>
          <w:tab w:val="left" w:pos="4200"/>
        </w:tabs>
        <w:autoSpaceDE w:val="0"/>
        <w:autoSpaceDN w:val="0"/>
        <w:spacing w:before="120" w:after="0" w:line="240" w:lineRule="auto"/>
        <w:jc w:val="right"/>
        <w:rPr>
          <w:rFonts w:ascii="Times New Roman" w:hAnsi="Times New Roman"/>
          <w:i/>
          <w:sz w:val="24"/>
          <w:szCs w:val="24"/>
          <w:lang w:val="uz-Cyrl-UZ" w:bidi="ru-RU"/>
        </w:rPr>
      </w:pPr>
      <w:r>
        <w:rPr>
          <w:rFonts w:ascii="Times New Roman" w:hAnsi="Times New Roman"/>
          <w:i/>
          <w:sz w:val="24"/>
          <w:szCs w:val="24"/>
          <w:lang w:val="uz-Cyrl-UZ" w:bidi="ru-RU"/>
        </w:rPr>
        <w:t xml:space="preserve">                                                                                                                                               </w:t>
      </w:r>
      <w:r w:rsidRPr="001F3419">
        <w:rPr>
          <w:rFonts w:ascii="Times New Roman" w:hAnsi="Times New Roman"/>
          <w:i/>
          <w:sz w:val="24"/>
          <w:szCs w:val="24"/>
          <w:lang w:val="uz-Cyrl-UZ" w:bidi="ru-RU"/>
        </w:rPr>
        <w:t>(</w:t>
      </w:r>
      <w:r w:rsidR="00A06A7A">
        <w:rPr>
          <w:rFonts w:ascii="Times New Roman" w:hAnsi="Times New Roman"/>
          <w:i/>
          <w:sz w:val="24"/>
          <w:szCs w:val="24"/>
          <w:lang w:val="uz-Cyrl-UZ" w:bidi="ru-RU"/>
        </w:rPr>
        <w:t>ming</w:t>
      </w:r>
      <w:r w:rsidRPr="001F3419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 w:rsidR="00A06A7A">
        <w:rPr>
          <w:rFonts w:ascii="Times New Roman" w:hAnsi="Times New Roman"/>
          <w:i/>
          <w:sz w:val="24"/>
          <w:szCs w:val="24"/>
          <w:lang w:val="uz-Cyrl-UZ" w:bidi="ru-RU"/>
        </w:rPr>
        <w:t>so‘mda</w:t>
      </w:r>
      <w:r w:rsidRPr="001F3419">
        <w:rPr>
          <w:rFonts w:ascii="Times New Roman" w:hAnsi="Times New Roman"/>
          <w:i/>
          <w:sz w:val="24"/>
          <w:szCs w:val="24"/>
          <w:lang w:val="uz-Cyrl-UZ" w:bidi="ru-RU"/>
        </w:rPr>
        <w:t>)</w:t>
      </w:r>
    </w:p>
    <w:tbl>
      <w:tblPr>
        <w:tblpPr w:leftFromText="180" w:rightFromText="180" w:vertAnchor="text" w:horzAnchor="page" w:tblpX="1395" w:tblpY="455"/>
        <w:tblW w:w="477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8"/>
        <w:gridCol w:w="785"/>
        <w:gridCol w:w="1474"/>
        <w:gridCol w:w="1615"/>
        <w:gridCol w:w="1609"/>
        <w:gridCol w:w="1533"/>
        <w:gridCol w:w="1537"/>
        <w:gridCol w:w="1260"/>
      </w:tblGrid>
      <w:tr w:rsidR="000447BF" w:rsidRPr="0007527F" w14:paraId="061503F3" w14:textId="77777777" w:rsidTr="001354D8">
        <w:trPr>
          <w:trHeight w:val="110"/>
        </w:trPr>
        <w:tc>
          <w:tcPr>
            <w:tcW w:w="4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6D9D57B6" w14:textId="0A04120A" w:rsidR="000447BF" w:rsidRPr="00DA66A4" w:rsidRDefault="00A06A7A" w:rsidP="001354D8">
            <w:pPr>
              <w:spacing w:after="0" w:line="240" w:lineRule="auto"/>
              <w:ind w:left="99" w:hanging="9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Ko‘rsatkichlar</w:t>
            </w:r>
            <w:r w:rsidR="000447BF" w:rsidRPr="00DA66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nomi</w:t>
            </w:r>
            <w:r w:rsidR="000447BF" w:rsidRPr="00DA66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83ACC44" w14:textId="158EE217" w:rsidR="000447BF" w:rsidRPr="00DA66A4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Satr</w:t>
            </w:r>
            <w:r w:rsidR="000447BF" w:rsidRPr="00DA66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kodi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12BB1CF4" w14:textId="3218F480" w:rsidR="000447B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z-Cyrl-UZ" w:eastAsia="ru-RU"/>
              </w:rPr>
            </w:pPr>
            <w:r w:rsidRPr="00DA66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1-</w:t>
            </w:r>
            <w:r w:rsidR="00A06A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yil</w:t>
            </w:r>
          </w:p>
          <w:p w14:paraId="2F5284B9" w14:textId="0ACE1796" w:rsidR="000447BF" w:rsidRPr="00227B00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z-Cyrl-UZ" w:eastAsia="ru-RU"/>
              </w:rPr>
              <w:t>(</w:t>
            </w:r>
            <w:r w:rsidR="00A06A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z-Cyrl-UZ" w:eastAsia="ru-RU"/>
              </w:rPr>
              <w:t>kalendar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z-Cyrl-UZ" w:eastAsia="ru-RU"/>
              </w:rPr>
              <w:t xml:space="preserve"> </w:t>
            </w:r>
            <w:r w:rsidR="00A06A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z-Cyrl-UZ" w:eastAsia="ru-RU"/>
              </w:rPr>
              <w:t>yil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z-Cyrl-UZ" w:eastAsia="ru-RU"/>
              </w:rPr>
              <w:t>)</w:t>
            </w:r>
          </w:p>
        </w:tc>
        <w:tc>
          <w:tcPr>
            <w:tcW w:w="31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BBA7D02" w14:textId="7C723841" w:rsidR="000447BF" w:rsidRPr="00DA66A4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66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2-</w:t>
            </w:r>
            <w:r w:rsidR="00A06A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yil</w:t>
            </w:r>
            <w:r w:rsidRPr="00DA66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z-Cyrl-UZ" w:eastAsia="ru-RU"/>
              </w:rPr>
              <w:t>(</w:t>
            </w:r>
            <w:r w:rsidR="00A06A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z-Cyrl-UZ" w:eastAsia="ru-RU"/>
              </w:rPr>
              <w:t>kalendar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z-Cyrl-UZ" w:eastAsia="ru-RU"/>
              </w:rPr>
              <w:t xml:space="preserve"> </w:t>
            </w:r>
            <w:r w:rsidR="00A06A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z-Cyrl-UZ" w:eastAsia="ru-RU"/>
              </w:rPr>
              <w:t>yil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z-Cyrl-UZ" w:eastAsia="ru-RU"/>
              </w:rPr>
              <w:t>)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5A7A5D" w14:textId="0F6736CF" w:rsidR="000447BF" w:rsidRPr="00DC3734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z-Cyrl-UZ" w:eastAsia="ru-RU"/>
              </w:rPr>
              <w:t>Jami</w:t>
            </w:r>
          </w:p>
        </w:tc>
      </w:tr>
      <w:tr w:rsidR="000447BF" w:rsidRPr="0007527F" w14:paraId="4B04FF82" w14:textId="77777777" w:rsidTr="001354D8">
        <w:trPr>
          <w:trHeight w:val="316"/>
        </w:trPr>
        <w:tc>
          <w:tcPr>
            <w:tcW w:w="4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543A9" w14:textId="77777777" w:rsidR="000447BF" w:rsidRPr="00DA66A4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1A80C" w14:textId="77777777" w:rsidR="000447BF" w:rsidRPr="00DA66A4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4D8C5BA" w14:textId="17FDCE95" w:rsidR="000447BF" w:rsidRPr="00DA66A4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daromadlar</w:t>
            </w:r>
            <w:r w:rsidR="000447BF" w:rsidRPr="00DA66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foyda</w:t>
            </w:r>
            <w:r w:rsidR="000447BF" w:rsidRPr="00DA66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B264398" w14:textId="5D1A73DB" w:rsidR="000447BF" w:rsidRPr="00DA66A4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xarajatlar</w:t>
            </w:r>
            <w:r w:rsidR="000447BF" w:rsidRPr="00DA66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zararlar</w:t>
            </w:r>
            <w:r w:rsidR="000447BF" w:rsidRPr="00DA66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5FBDB95" w14:textId="16637108" w:rsidR="000447BF" w:rsidRPr="00DA66A4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daromadlar</w:t>
            </w:r>
            <w:r w:rsidR="000447BF" w:rsidRPr="00DA66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foyda</w:t>
            </w:r>
            <w:r w:rsidR="000447BF" w:rsidRPr="00DA66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5A23DA43" w14:textId="330ABED6" w:rsidR="000447BF" w:rsidRPr="00DA66A4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xarajatlar</w:t>
            </w:r>
            <w:r w:rsidR="000447BF" w:rsidRPr="00DA66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zararlar</w:t>
            </w:r>
            <w:r w:rsidR="000447BF" w:rsidRPr="00DA66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79355A" w14:textId="4D84BFFF" w:rsidR="000447BF" w:rsidRPr="00DA66A4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daromadlar</w:t>
            </w:r>
            <w:r w:rsidR="000447BF" w:rsidRPr="00DA66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foyda</w:t>
            </w:r>
            <w:r w:rsidR="000447BF" w:rsidRPr="00DA66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007E95" w14:textId="663FF300" w:rsidR="000447BF" w:rsidRPr="00DA66A4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xarajatlar</w:t>
            </w:r>
            <w:r w:rsidR="000447BF" w:rsidRPr="00DA66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zararlar</w:t>
            </w:r>
            <w:r w:rsidR="000447BF" w:rsidRPr="00DA66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0447BF" w:rsidRPr="0007527F" w14:paraId="004B75BA" w14:textId="77777777" w:rsidTr="001354D8">
        <w:trPr>
          <w:trHeight w:val="9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CAEEDA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39E5C2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2FFEAB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549D2FF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303131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DBF340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0FBEE8" w14:textId="77777777" w:rsidR="000447BF" w:rsidRPr="00DC3734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z-Cyrl-UZ"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1BB068" w14:textId="77777777" w:rsidR="000447BF" w:rsidRPr="00DC3734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z-Cyrl-UZ" w:eastAsia="ru-RU"/>
              </w:rPr>
              <w:t>8</w:t>
            </w:r>
          </w:p>
        </w:tc>
      </w:tr>
      <w:tr w:rsidR="000447BF" w:rsidRPr="0007527F" w14:paraId="1C57918B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9F02248" w14:textId="635DD4BF" w:rsidR="000447BF" w:rsidRPr="00A06A7A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Mahsulot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ish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xizmat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)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larni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sotishdan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tushgan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tushum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3C600976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B57CBE8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2366D89" w14:textId="782EF43D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D14C39C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0A12346" w14:textId="4EA7A7B9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D2F8B0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9B63FD" w14:textId="1D9F9A26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447BF" w:rsidRPr="0007527F" w14:paraId="67DD36F3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677308D" w14:textId="1939282F" w:rsidR="000447BF" w:rsidRPr="00A06A7A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Qo‘shilgan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qiymat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solig‘i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58E6DC3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41591D4" w14:textId="2AD43F2A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A885081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A851A37" w14:textId="18D1851E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F4B700B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163B74" w14:textId="6384768A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F3825F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47BF" w:rsidRPr="0007527F" w14:paraId="5A987E5D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91EA36" w14:textId="17DBA547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Mahsulot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tovar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ish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va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xizmat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)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larni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sotishdan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sof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tushum</w:t>
            </w:r>
            <w:r w:rsidR="000447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z-Cyrl-UZ" w:eastAsia="ru-RU"/>
              </w:rPr>
              <w:t xml:space="preserve"> 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satr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0447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z-Cyrl-UZ" w:eastAsia="ru-RU"/>
              </w:rPr>
              <w:t>01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0</w:t>
            </w:r>
            <w:r w:rsidR="000447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z-Cyrl-UZ" w:eastAsia="ru-RU"/>
              </w:rPr>
              <w:t>02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D2DC9A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65E89E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99EC29" w14:textId="621ABDB3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05B6EA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46F691" w14:textId="28F97A06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6DDE0F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ECC6EF" w14:textId="5526D90C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447BF" w:rsidRPr="0007527F" w14:paraId="20434899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3490D3" w14:textId="6C4DA7DE" w:rsidR="000447BF" w:rsidRPr="00A06A7A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Sotilgan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mahsulot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tovar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ish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va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xizmat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)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larning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tannarxi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A4BCBB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E90FC1" w14:textId="3C886B29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0E0CF8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146639" w14:textId="55D8873A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A29AA3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13117F" w14:textId="2156CFDE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92E40A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7BF" w:rsidRPr="0007527F" w14:paraId="177A0AAD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44DDD0" w14:textId="4F968D19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Mahsulot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tovar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ish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va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xizmat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)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larni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sotishning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yalpi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foydasi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zarari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) (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satr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– 020)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FE524B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3A8105D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188A936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D045E6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1654C1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BE65E8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581713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47BF" w:rsidRPr="0007527F" w14:paraId="49BDAEE4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F84000" w14:textId="4264E650" w:rsidR="000447BF" w:rsidRPr="00A06A7A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Davr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xarajatlari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jami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satr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. 050 + 060 + 070),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shu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jumladan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BC1FD6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1E146F" w14:textId="2B522656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02A8F0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17C506" w14:textId="473F4ABC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9EE35BF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0AD90" w14:textId="6FF6DAF8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5F4A9A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7BF" w:rsidRPr="0007527F" w14:paraId="6AA37D1D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EB3C78" w14:textId="5A26E8E6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Sotish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xarajatlari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7B80B1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04C984" w14:textId="4B3CA10A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B37DCF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EE3229" w14:textId="05A3AA64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071F12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3FB6A7" w14:textId="28143F10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4EF896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7BF" w:rsidRPr="0007527F" w14:paraId="7CF69CBE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D03AD96" w14:textId="0E7611FA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Ma’muriy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xarajatlar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27041F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D5EEAE" w14:textId="1206163F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A3265BF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7636BE" w14:textId="4CE4800A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41ECF26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FD9A26" w14:textId="23AFFA68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0FB099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7BF" w:rsidRPr="0007527F" w14:paraId="66990515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E829F3" w14:textId="6F1DE883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Boshqa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operatsion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xarajatlar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9E0BBF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356844" w14:textId="42D8E5BC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EDD64A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42A9B4" w14:textId="05AAA8E0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475298C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C79A73" w14:textId="24DD390E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7D2FA1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7BF" w:rsidRPr="0007527F" w14:paraId="0A8EB1C5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64EF6B" w14:textId="351FAB91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Asosiy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faoliyatning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boshqa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daromadlari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4187DB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05A7EF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0871B0" w14:textId="70CD1DBC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FE3C24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55E455" w14:textId="385C7DE3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254DA5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2098B1" w14:textId="38655643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447BF" w:rsidRPr="0007527F" w14:paraId="77A4B1B1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468299" w14:textId="300B2DEC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Asosiy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faoliyatning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foydasi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zarari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) (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satr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030 – 040 + 090)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0CEB9D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B7E38A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A1088F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D25794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E768588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ED9828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F32A25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47BF" w:rsidRPr="0007527F" w14:paraId="4E5675D6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41D4DB" w14:textId="4B477F95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Moliyaviy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faoliyatning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daromadlari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jami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satr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+ 130 + 140 + 150 + 160),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shu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jumladan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C8F8B48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DF2C0F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AA32A9" w14:textId="1BC39F72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6656DC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1F0B1E" w14:textId="3A2FE110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FA4588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4A3EC2" w14:textId="187C9E56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447BF" w:rsidRPr="0007527F" w14:paraId="06C9C893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F37904" w14:textId="542B5029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Dividendlar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shaklidagi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daromadlar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768C55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F278B7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0DC42C" w14:textId="5F8BAA1B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E2B8E98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0A496B" w14:textId="69EFD749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AF4C6F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1431DE" w14:textId="2446FAC4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447BF" w:rsidRPr="0007527F" w14:paraId="1BD3BD10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20685A" w14:textId="0683E98E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Foizlar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shaklidagi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daromadlar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4FF9F9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357E8E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44D0CC" w14:textId="23D19192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0AF953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0BCF7A" w14:textId="2128E0A4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234B91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16E81F" w14:textId="5AC8E5A6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447BF" w:rsidRPr="0007527F" w14:paraId="733C1C3C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08D373" w14:textId="16AF29CA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Moliyaviy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ijaradan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daromadlar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A4A4F0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D5873EF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64957A" w14:textId="0557FA4E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C75AB0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EEE509" w14:textId="40281E29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D54E9A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355CF6" w14:textId="24687AF3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447BF" w:rsidRPr="0007527F" w14:paraId="23A06257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1425F4" w14:textId="4157E812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Valyuta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kursi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farqidan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daromadlar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00DABA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D410A6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8F8C8A" w14:textId="0965575E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0F7AF9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ED916E" w14:textId="0A314C67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F0DCCF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53E5B6" w14:textId="3A8C3124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447BF" w:rsidRPr="0007527F" w14:paraId="76D95C53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E97ABF" w14:textId="09694F57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Moliyaviy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faoliyatning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boshqa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daromadlari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A16D4BE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EC5151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F87787" w14:textId="2C7AD119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30E4D7B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BF66EA" w14:textId="6BAE20FE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DBE2F7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9F1444" w14:textId="0ABF05EF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447BF" w:rsidRPr="0007527F" w14:paraId="5435479C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B7E460" w14:textId="6E2DBCEC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Moliyaviy</w:t>
            </w:r>
            <w:r w:rsidR="000447BF" w:rsidRPr="00F041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faoliyat</w:t>
            </w:r>
            <w:r w:rsidR="000447BF" w:rsidRPr="00F041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bo</w:t>
            </w:r>
            <w:r w:rsidRPr="00F041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‘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yicha</w:t>
            </w:r>
            <w:r w:rsidR="000447BF" w:rsidRPr="00F041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xarajatlar</w:t>
            </w:r>
            <w:r w:rsidR="000447BF" w:rsidRPr="00F041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satr</w:t>
            </w:r>
            <w:r w:rsidR="000447BF" w:rsidRPr="00F041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180 + 190 + 200 + 210),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shu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jumladan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8C0F30B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38C15E" w14:textId="6A122253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5EFADB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CA76E1" w14:textId="3EC2AB1C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D3F6EFA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915379" w14:textId="09356543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3C1D1B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7BF" w:rsidRPr="0007527F" w14:paraId="4C7876C7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090B5C" w14:textId="5FEDF5AE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Foizlar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shaklidagi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xarajatlar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057A2D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2CDB33" w14:textId="417D4A04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E21EFA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CB2295" w14:textId="0C678E71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5FA65BB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1D61DE" w14:textId="000F4DF5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405E8E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7BF" w:rsidRPr="0007527F" w14:paraId="533E52CF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71A09C" w14:textId="3322AF7D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Moliyaviy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ijara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bo‘yicha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foizlar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shaklidagi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xarajatlar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62B653A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D732C4" w14:textId="68573662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C37B18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562527" w14:textId="29CAE6AA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DC3669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20540E" w14:textId="5C569515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4564F0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7BF" w:rsidRPr="0007527F" w14:paraId="6B554309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FBA059" w14:textId="575A5FBE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Valyuta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kursi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farqidan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zararlar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43454F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C6AC69" w14:textId="6A4B04A8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D10146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2ABF0F" w14:textId="71380913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EF07A1D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89984F" w14:textId="425F7E24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A4C639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7BF" w:rsidRPr="0007527F" w14:paraId="2D29D94B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F9914D" w14:textId="4C209DB0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Moliyaviy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faoliyat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bo‘yicha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boshqa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xarajatlar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481981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073E3D" w14:textId="4FF8C2EB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EB4B80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BC6730" w14:textId="4E2E01B1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DCF4F50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2296B7" w14:textId="6B6A1DFE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FCBEA0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7BF" w:rsidRPr="0007527F" w14:paraId="2B678A35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81CB91" w14:textId="13988CF7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Umumxo‘jalik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faoliyatining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foydasi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zarari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) (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satr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+ 110 – 170)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36B51CB" w14:textId="77777777" w:rsidR="000447BF" w:rsidRPr="00DC3734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37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2DA39A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EA1007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75C884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9A400D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98133B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269679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47BF" w:rsidRPr="0007527F" w14:paraId="73E290DB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2DDC76" w14:textId="474ABF21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Favquloddagi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foyda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va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zararlar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6F601B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C698FD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E8100F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BCCED8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57DB36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815693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E30278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47BF" w:rsidRPr="0007527F" w14:paraId="314D1FD5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DC048A" w14:textId="3782E58D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Foyda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solig‘ini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to‘lagunga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qadar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foyda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zarar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) (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satr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 +/– 230)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A6FA05" w14:textId="77777777" w:rsidR="000447BF" w:rsidRPr="00DC3734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37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D2947E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977738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C58A32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3535464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D94AF6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1D6F8D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47BF" w:rsidRPr="0007527F" w14:paraId="312A011B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CAFD46" w14:textId="14AB7D0F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Foyda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solig‘i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6370E5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EEF4CE" w14:textId="1CFF89B3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326717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A9B88B" w14:textId="79D9C906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198881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96BF29" w14:textId="6B0C07CB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30834E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7BF" w:rsidRPr="0007527F" w14:paraId="1398642D" w14:textId="77777777" w:rsidTr="001354D8">
        <w:trPr>
          <w:trHeight w:val="31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379445F" w14:textId="7E0DE790" w:rsidR="000447BF" w:rsidRPr="00A06A7A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Foydadan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boshqa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soliqlar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va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boshqa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majburiy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to‘lovlar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E40C900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6BF2B2" w14:textId="0F705CE4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4A6D82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57DBB5" w14:textId="28A47396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949389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FECAE03" w14:textId="50A968E0" w:rsidR="000447BF" w:rsidRPr="0007527F" w:rsidRDefault="00A06A7A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5DC6842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7BF" w:rsidRPr="0007527F" w14:paraId="10452245" w14:textId="77777777" w:rsidTr="001354D8">
        <w:trPr>
          <w:trHeight w:val="316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47CEAA" w14:textId="3BFB6915" w:rsidR="000447BF" w:rsidRPr="0007527F" w:rsidRDefault="00A06A7A" w:rsidP="00135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Hisobot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davrining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sof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foydasi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zarari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) (</w:t>
            </w:r>
            <w:r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satr</w:t>
            </w:r>
            <w:r w:rsidR="000447BF" w:rsidRPr="00A06A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="000447BF" w:rsidRPr="00075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 – 250 – 260)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D03210" w14:textId="77777777" w:rsidR="000447BF" w:rsidRPr="00DC3734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37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1D75A4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36E8A7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87FA81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1E44E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05C14" w14:textId="77777777" w:rsidR="000447BF" w:rsidRPr="0007527F" w:rsidRDefault="000447BF" w:rsidP="00135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939A5" w14:textId="77777777" w:rsidR="000447BF" w:rsidRPr="0007527F" w:rsidRDefault="000447BF" w:rsidP="0013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74074CD" w14:textId="1A8CFFA9" w:rsidR="000447BF" w:rsidRDefault="00A06A7A" w:rsidP="000447BF">
      <w:pPr>
        <w:widowControl w:val="0"/>
        <w:autoSpaceDE w:val="0"/>
        <w:autoSpaceDN w:val="0"/>
        <w:spacing w:before="120" w:after="0" w:line="240" w:lineRule="auto"/>
        <w:ind w:left="709" w:right="961"/>
        <w:rPr>
          <w:rFonts w:ascii="Times New Roman" w:hAnsi="Times New Roman"/>
          <w:bCs/>
          <w:i/>
          <w:sz w:val="24"/>
          <w:szCs w:val="24"/>
          <w:lang w:val="uz-Cyrl-UZ" w:bidi="ru-RU"/>
        </w:rPr>
      </w:pPr>
      <w:r>
        <w:rPr>
          <w:rFonts w:ascii="Times New Roman" w:hAnsi="Times New Roman"/>
          <w:bCs/>
          <w:i/>
          <w:sz w:val="24"/>
          <w:szCs w:val="24"/>
          <w:lang w:val="uz-Cyrl-UZ" w:bidi="ru-RU"/>
        </w:rPr>
        <w:t>Izoh</w:t>
      </w:r>
      <w:r w:rsidR="000447BF" w:rsidRPr="00227B00">
        <w:rPr>
          <w:rFonts w:ascii="Times New Roman" w:hAnsi="Times New Roman"/>
          <w:bCs/>
          <w:i/>
          <w:sz w:val="24"/>
          <w:szCs w:val="24"/>
          <w:lang w:val="uz-Cyrl-UZ" w:bidi="ru-RU"/>
        </w:rPr>
        <w:t xml:space="preserve">: </w:t>
      </w:r>
      <w:r>
        <w:rPr>
          <w:rFonts w:ascii="Times New Roman" w:hAnsi="Times New Roman"/>
          <w:bCs/>
          <w:i/>
          <w:sz w:val="24"/>
          <w:szCs w:val="24"/>
          <w:lang w:val="uz-Cyrl-UZ" w:bidi="ru-RU"/>
        </w:rPr>
        <w:t>Loyiha</w:t>
      </w:r>
      <w:r w:rsidR="000447BF" w:rsidRPr="00227B00">
        <w:rPr>
          <w:rFonts w:ascii="Times New Roman" w:hAnsi="Times New Roman"/>
          <w:bCs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 w:bidi="ru-RU"/>
        </w:rPr>
        <w:t>muddati</w:t>
      </w:r>
      <w:r w:rsidR="000447BF" w:rsidRPr="00227B00">
        <w:rPr>
          <w:rFonts w:ascii="Times New Roman" w:hAnsi="Times New Roman"/>
          <w:bCs/>
          <w:i/>
          <w:sz w:val="24"/>
          <w:szCs w:val="24"/>
          <w:lang w:val="uz-Cyrl-UZ" w:bidi="ru-RU"/>
        </w:rPr>
        <w:t xml:space="preserve"> 2 </w:t>
      </w:r>
      <w:r>
        <w:rPr>
          <w:rFonts w:ascii="Times New Roman" w:hAnsi="Times New Roman"/>
          <w:bCs/>
          <w:i/>
          <w:sz w:val="24"/>
          <w:szCs w:val="24"/>
          <w:lang w:val="uz-Cyrl-UZ" w:bidi="ru-RU"/>
        </w:rPr>
        <w:t>yildan</w:t>
      </w:r>
      <w:r w:rsidR="000447BF" w:rsidRPr="00227B00">
        <w:rPr>
          <w:rFonts w:ascii="Times New Roman" w:hAnsi="Times New Roman"/>
          <w:bCs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 w:bidi="ru-RU"/>
        </w:rPr>
        <w:t>oshadigan</w:t>
      </w:r>
      <w:r w:rsidR="000447BF" w:rsidRPr="00227B00">
        <w:rPr>
          <w:rFonts w:ascii="Times New Roman" w:hAnsi="Times New Roman"/>
          <w:bCs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 w:bidi="ru-RU"/>
        </w:rPr>
        <w:t>bo‘lsa</w:t>
      </w:r>
      <w:r w:rsidR="000447BF" w:rsidRPr="00227B00">
        <w:rPr>
          <w:rFonts w:ascii="Times New Roman" w:hAnsi="Times New Roman"/>
          <w:bCs/>
          <w:i/>
          <w:sz w:val="24"/>
          <w:szCs w:val="24"/>
          <w:lang w:val="uz-Cyrl-UZ" w:bidi="ru-RU"/>
        </w:rPr>
        <w:t xml:space="preserve">, </w:t>
      </w:r>
      <w:r>
        <w:rPr>
          <w:rFonts w:ascii="Times New Roman" w:hAnsi="Times New Roman"/>
          <w:bCs/>
          <w:i/>
          <w:sz w:val="24"/>
          <w:szCs w:val="24"/>
          <w:lang w:val="uz-Cyrl-UZ" w:bidi="ru-RU"/>
        </w:rPr>
        <w:t>jadvalni</w:t>
      </w:r>
      <w:r w:rsidR="000447BF" w:rsidRPr="00227B00">
        <w:rPr>
          <w:rFonts w:ascii="Times New Roman" w:hAnsi="Times New Roman"/>
          <w:bCs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 w:bidi="ru-RU"/>
        </w:rPr>
        <w:t>kengaytirish</w:t>
      </w:r>
      <w:r w:rsidR="000447BF" w:rsidRPr="00227B00">
        <w:rPr>
          <w:rFonts w:ascii="Times New Roman" w:hAnsi="Times New Roman"/>
          <w:bCs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val="uz-Cyrl-UZ" w:bidi="ru-RU"/>
        </w:rPr>
        <w:t>mumkin</w:t>
      </w:r>
      <w:r w:rsidR="000447BF" w:rsidRPr="00227B00">
        <w:rPr>
          <w:rFonts w:ascii="Times New Roman" w:hAnsi="Times New Roman"/>
          <w:bCs/>
          <w:i/>
          <w:sz w:val="24"/>
          <w:szCs w:val="24"/>
          <w:lang w:val="uz-Cyrl-UZ" w:bidi="ru-RU"/>
        </w:rPr>
        <w:t>.</w:t>
      </w:r>
    </w:p>
    <w:p w14:paraId="0ECDBE1C" w14:textId="77777777" w:rsidR="000447BF" w:rsidRDefault="000447BF" w:rsidP="000447BF">
      <w:pPr>
        <w:widowControl w:val="0"/>
        <w:autoSpaceDE w:val="0"/>
        <w:autoSpaceDN w:val="0"/>
        <w:spacing w:before="120" w:after="0" w:line="240" w:lineRule="auto"/>
        <w:ind w:left="709" w:right="961"/>
        <w:rPr>
          <w:rFonts w:ascii="Times New Roman" w:hAnsi="Times New Roman"/>
          <w:bCs/>
          <w:sz w:val="24"/>
          <w:szCs w:val="24"/>
          <w:lang w:val="uz-Cyrl-UZ" w:bidi="ru-RU"/>
        </w:rPr>
      </w:pPr>
    </w:p>
    <w:p w14:paraId="0602DF4A" w14:textId="77777777" w:rsidR="000447BF" w:rsidRPr="00227B00" w:rsidRDefault="000447BF" w:rsidP="000447BF">
      <w:pPr>
        <w:widowControl w:val="0"/>
        <w:autoSpaceDE w:val="0"/>
        <w:autoSpaceDN w:val="0"/>
        <w:spacing w:before="120" w:after="0" w:line="240" w:lineRule="auto"/>
        <w:ind w:left="709"/>
        <w:rPr>
          <w:rFonts w:ascii="Times New Roman" w:hAnsi="Times New Roman"/>
          <w:bCs/>
          <w:sz w:val="24"/>
          <w:szCs w:val="24"/>
          <w:lang w:val="uz-Cyrl-UZ" w:bidi="ru-RU"/>
        </w:rPr>
      </w:pPr>
    </w:p>
    <w:p w14:paraId="373CC651" w14:textId="199BAE53" w:rsidR="000447BF" w:rsidRPr="0007527F" w:rsidRDefault="00A06A7A" w:rsidP="000447BF">
      <w:pPr>
        <w:widowControl w:val="0"/>
        <w:autoSpaceDE w:val="0"/>
        <w:autoSpaceDN w:val="0"/>
        <w:spacing w:before="120" w:after="0" w:line="240" w:lineRule="auto"/>
        <w:ind w:left="1701"/>
        <w:rPr>
          <w:rFonts w:ascii="Times New Roman" w:hAnsi="Times New Roman"/>
          <w:b/>
          <w:sz w:val="24"/>
          <w:szCs w:val="24"/>
          <w:lang w:val="uz-Cyrl-UZ" w:bidi="ru-RU"/>
        </w:rPr>
      </w:pPr>
      <w:r>
        <w:rPr>
          <w:rFonts w:ascii="Times New Roman" w:hAnsi="Times New Roman"/>
          <w:b/>
          <w:sz w:val="24"/>
          <w:szCs w:val="24"/>
          <w:lang w:val="uz-Cyrl-UZ" w:bidi="ru-RU"/>
        </w:rPr>
        <w:t>Loyiha</w:t>
      </w:r>
      <w:r w:rsidR="000447BF" w:rsidRPr="0007527F">
        <w:rPr>
          <w:rFonts w:ascii="Times New Roman" w:hAnsi="Times New Roman"/>
          <w:b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 w:bidi="ru-RU"/>
        </w:rPr>
        <w:t>rahbari</w:t>
      </w:r>
      <w:r w:rsidR="000447BF" w:rsidRPr="0007527F">
        <w:rPr>
          <w:rFonts w:ascii="Times New Roman" w:hAnsi="Times New Roman"/>
          <w:b/>
          <w:sz w:val="24"/>
          <w:szCs w:val="24"/>
          <w:lang w:val="uz-Cyrl-UZ" w:bidi="ru-RU"/>
        </w:rPr>
        <w:t xml:space="preserve"> ________</w:t>
      </w:r>
      <w:r w:rsidR="000447BF" w:rsidRPr="00A06A7A">
        <w:rPr>
          <w:rFonts w:ascii="Times New Roman" w:hAnsi="Times New Roman"/>
          <w:b/>
          <w:sz w:val="24"/>
          <w:szCs w:val="24"/>
          <w:lang w:val="en-US" w:bidi="ru-RU"/>
        </w:rPr>
        <w:t>_</w:t>
      </w:r>
      <w:r w:rsidR="000447BF" w:rsidRPr="0007527F">
        <w:rPr>
          <w:rFonts w:ascii="Times New Roman" w:hAnsi="Times New Roman"/>
          <w:b/>
          <w:sz w:val="24"/>
          <w:szCs w:val="24"/>
          <w:lang w:val="uz-Cyrl-UZ" w:bidi="ru-RU"/>
        </w:rPr>
        <w:t>___________</w:t>
      </w:r>
      <w:r w:rsidR="000447BF" w:rsidRPr="00A06A7A">
        <w:rPr>
          <w:rFonts w:ascii="Times New Roman" w:hAnsi="Times New Roman"/>
          <w:b/>
          <w:sz w:val="24"/>
          <w:szCs w:val="24"/>
          <w:lang w:val="en-US" w:bidi="ru-RU"/>
        </w:rPr>
        <w:t>___________________________</w:t>
      </w:r>
      <w:r w:rsidR="000447BF" w:rsidRPr="0007527F">
        <w:rPr>
          <w:rFonts w:ascii="Times New Roman" w:hAnsi="Times New Roman"/>
          <w:b/>
          <w:sz w:val="24"/>
          <w:szCs w:val="24"/>
          <w:lang w:val="uz-Cyrl-UZ" w:bidi="ru-RU"/>
        </w:rPr>
        <w:t xml:space="preserve">____________ _____________ </w:t>
      </w:r>
    </w:p>
    <w:p w14:paraId="3190E040" w14:textId="2D940658" w:rsidR="000447BF" w:rsidRPr="0007527F" w:rsidRDefault="000447BF" w:rsidP="000447BF">
      <w:pPr>
        <w:widowControl w:val="0"/>
        <w:autoSpaceDE w:val="0"/>
        <w:autoSpaceDN w:val="0"/>
        <w:spacing w:before="120" w:after="0" w:line="240" w:lineRule="auto"/>
        <w:ind w:left="5664"/>
        <w:rPr>
          <w:rFonts w:ascii="Times New Roman" w:hAnsi="Times New Roman"/>
          <w:sz w:val="20"/>
          <w:szCs w:val="20"/>
          <w:lang w:val="uz-Cyrl-UZ" w:bidi="ru-RU"/>
        </w:rPr>
      </w:pPr>
      <w:r>
        <w:rPr>
          <w:rFonts w:ascii="Times New Roman" w:hAnsi="Times New Roman"/>
          <w:sz w:val="20"/>
          <w:szCs w:val="20"/>
          <w:lang w:val="uz-Cyrl-UZ" w:bidi="ru-RU"/>
        </w:rPr>
        <w:t xml:space="preserve">    </w:t>
      </w:r>
      <w:r w:rsidRPr="0007527F">
        <w:rPr>
          <w:rFonts w:ascii="Times New Roman" w:hAnsi="Times New Roman"/>
          <w:sz w:val="20"/>
          <w:szCs w:val="20"/>
          <w:lang w:val="uz-Cyrl-UZ" w:bidi="ru-RU"/>
        </w:rPr>
        <w:t>(</w:t>
      </w:r>
      <w:r w:rsidR="00A06A7A">
        <w:rPr>
          <w:rFonts w:ascii="Times New Roman" w:hAnsi="Times New Roman"/>
          <w:sz w:val="20"/>
          <w:szCs w:val="20"/>
          <w:lang w:val="uz-Cyrl-UZ" w:bidi="ru-RU"/>
        </w:rPr>
        <w:t>familiyasi</w:t>
      </w:r>
      <w:r>
        <w:rPr>
          <w:rFonts w:ascii="Times New Roman" w:hAnsi="Times New Roman"/>
          <w:sz w:val="20"/>
          <w:szCs w:val="20"/>
          <w:lang w:val="uz-Cyrl-UZ" w:bidi="ru-RU"/>
        </w:rPr>
        <w:t>,</w:t>
      </w:r>
      <w:r w:rsidRPr="0007527F">
        <w:rPr>
          <w:rFonts w:ascii="Times New Roman" w:hAnsi="Times New Roman"/>
          <w:sz w:val="20"/>
          <w:szCs w:val="20"/>
          <w:lang w:val="uz-Cyrl-UZ" w:bidi="ru-RU"/>
        </w:rPr>
        <w:t xml:space="preserve"> </w:t>
      </w:r>
      <w:r w:rsidR="00A06A7A">
        <w:rPr>
          <w:rFonts w:ascii="Times New Roman" w:hAnsi="Times New Roman"/>
          <w:sz w:val="20"/>
          <w:szCs w:val="20"/>
          <w:lang w:val="uz-Cyrl-UZ" w:bidi="ru-RU"/>
        </w:rPr>
        <w:t>ismi</w:t>
      </w:r>
      <w:r>
        <w:rPr>
          <w:rFonts w:ascii="Times New Roman" w:hAnsi="Times New Roman"/>
          <w:sz w:val="20"/>
          <w:szCs w:val="20"/>
          <w:lang w:val="uz-Cyrl-UZ" w:bidi="ru-RU"/>
        </w:rPr>
        <w:t xml:space="preserve">, </w:t>
      </w:r>
      <w:r w:rsidR="00A06A7A">
        <w:rPr>
          <w:rFonts w:ascii="Times New Roman" w:hAnsi="Times New Roman"/>
          <w:sz w:val="20"/>
          <w:szCs w:val="20"/>
          <w:lang w:val="uz-Cyrl-UZ" w:bidi="ru-RU"/>
        </w:rPr>
        <w:t>sharifi</w:t>
      </w:r>
      <w:r w:rsidRPr="0007527F">
        <w:rPr>
          <w:rFonts w:ascii="Times New Roman" w:hAnsi="Times New Roman"/>
          <w:sz w:val="20"/>
          <w:szCs w:val="20"/>
          <w:lang w:val="uz-Cyrl-UZ" w:bidi="ru-RU"/>
        </w:rPr>
        <w:t xml:space="preserve">)                       </w:t>
      </w:r>
      <w:r>
        <w:rPr>
          <w:rFonts w:ascii="Times New Roman" w:hAnsi="Times New Roman"/>
          <w:sz w:val="20"/>
          <w:szCs w:val="20"/>
          <w:lang w:val="uz-Cyrl-UZ" w:bidi="ru-RU"/>
        </w:rPr>
        <w:tab/>
      </w:r>
      <w:r>
        <w:rPr>
          <w:rFonts w:ascii="Times New Roman" w:hAnsi="Times New Roman"/>
          <w:sz w:val="20"/>
          <w:szCs w:val="20"/>
          <w:lang w:val="uz-Cyrl-UZ" w:bidi="ru-RU"/>
        </w:rPr>
        <w:tab/>
      </w:r>
      <w:r w:rsidRPr="0007527F">
        <w:rPr>
          <w:rFonts w:ascii="Times New Roman" w:hAnsi="Times New Roman"/>
          <w:sz w:val="20"/>
          <w:szCs w:val="20"/>
          <w:lang w:val="uz-Cyrl-UZ" w:bidi="ru-RU"/>
        </w:rPr>
        <w:t xml:space="preserve"> </w:t>
      </w:r>
      <w:r>
        <w:rPr>
          <w:rFonts w:ascii="Times New Roman" w:hAnsi="Times New Roman"/>
          <w:sz w:val="20"/>
          <w:szCs w:val="20"/>
          <w:lang w:val="uz-Cyrl-UZ" w:bidi="ru-RU"/>
        </w:rPr>
        <w:t xml:space="preserve"> </w:t>
      </w:r>
      <w:r w:rsidRPr="0007527F">
        <w:rPr>
          <w:rFonts w:ascii="Times New Roman" w:hAnsi="Times New Roman"/>
          <w:sz w:val="20"/>
          <w:szCs w:val="20"/>
          <w:lang w:val="uz-Cyrl-UZ" w:bidi="ru-RU"/>
        </w:rPr>
        <w:t xml:space="preserve">         (</w:t>
      </w:r>
      <w:r w:rsidR="00A06A7A">
        <w:rPr>
          <w:rFonts w:ascii="Times New Roman" w:hAnsi="Times New Roman"/>
          <w:sz w:val="20"/>
          <w:szCs w:val="20"/>
          <w:lang w:val="uz-Cyrl-UZ" w:bidi="ru-RU"/>
        </w:rPr>
        <w:t>imzo</w:t>
      </w:r>
      <w:r w:rsidRPr="0007527F">
        <w:rPr>
          <w:rFonts w:ascii="Times New Roman" w:hAnsi="Times New Roman"/>
          <w:sz w:val="20"/>
          <w:szCs w:val="20"/>
          <w:lang w:val="uz-Cyrl-UZ" w:bidi="ru-RU"/>
        </w:rPr>
        <w:t>)</w:t>
      </w:r>
    </w:p>
    <w:p w14:paraId="1DF7D463" w14:textId="0AA04D5F" w:rsidR="000447BF" w:rsidRPr="0007527F" w:rsidRDefault="00A06A7A" w:rsidP="000447BF">
      <w:pPr>
        <w:widowControl w:val="0"/>
        <w:autoSpaceDE w:val="0"/>
        <w:autoSpaceDN w:val="0"/>
        <w:spacing w:before="120" w:after="0" w:line="240" w:lineRule="auto"/>
        <w:ind w:left="1701"/>
        <w:rPr>
          <w:rFonts w:ascii="Times New Roman" w:hAnsi="Times New Roman"/>
          <w:b/>
          <w:sz w:val="24"/>
          <w:szCs w:val="24"/>
          <w:lang w:val="uz-Cyrl-UZ" w:bidi="ru-RU"/>
        </w:rPr>
      </w:pPr>
      <w:r>
        <w:rPr>
          <w:rFonts w:ascii="Times New Roman" w:hAnsi="Times New Roman"/>
          <w:b/>
          <w:sz w:val="24"/>
          <w:szCs w:val="24"/>
          <w:lang w:val="uz-Cyrl-UZ" w:bidi="ru-RU"/>
        </w:rPr>
        <w:t>Tashkilot</w:t>
      </w:r>
      <w:r w:rsidR="000447BF" w:rsidRPr="0007527F">
        <w:rPr>
          <w:rFonts w:ascii="Times New Roman" w:hAnsi="Times New Roman"/>
          <w:b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 w:bidi="ru-RU"/>
        </w:rPr>
        <w:t>rahbari</w:t>
      </w:r>
      <w:r w:rsidR="000447BF" w:rsidRPr="0007527F">
        <w:rPr>
          <w:rFonts w:ascii="Times New Roman" w:hAnsi="Times New Roman"/>
          <w:b/>
          <w:sz w:val="24"/>
          <w:szCs w:val="24"/>
          <w:lang w:val="uz-Cyrl-UZ" w:bidi="ru-RU"/>
        </w:rPr>
        <w:t xml:space="preserve"> _________</w:t>
      </w:r>
      <w:r w:rsidR="000447BF" w:rsidRPr="00A06A7A">
        <w:rPr>
          <w:rFonts w:ascii="Times New Roman" w:hAnsi="Times New Roman"/>
          <w:b/>
          <w:sz w:val="24"/>
          <w:szCs w:val="24"/>
          <w:lang w:val="en-US" w:bidi="ru-RU"/>
        </w:rPr>
        <w:t>_</w:t>
      </w:r>
      <w:r w:rsidR="000447BF" w:rsidRPr="0007527F">
        <w:rPr>
          <w:rFonts w:ascii="Times New Roman" w:hAnsi="Times New Roman"/>
          <w:b/>
          <w:sz w:val="24"/>
          <w:szCs w:val="24"/>
          <w:lang w:val="uz-Cyrl-UZ" w:bidi="ru-RU"/>
        </w:rPr>
        <w:t>_______</w:t>
      </w:r>
      <w:r w:rsidR="000447BF" w:rsidRPr="00A06A7A">
        <w:rPr>
          <w:rFonts w:ascii="Times New Roman" w:hAnsi="Times New Roman"/>
          <w:b/>
          <w:sz w:val="24"/>
          <w:szCs w:val="24"/>
          <w:lang w:val="en-US" w:bidi="ru-RU"/>
        </w:rPr>
        <w:t>___________________________</w:t>
      </w:r>
      <w:r w:rsidR="000447BF" w:rsidRPr="0007527F">
        <w:rPr>
          <w:rFonts w:ascii="Times New Roman" w:hAnsi="Times New Roman"/>
          <w:b/>
          <w:sz w:val="24"/>
          <w:szCs w:val="24"/>
          <w:lang w:val="uz-Cyrl-UZ" w:bidi="ru-RU"/>
        </w:rPr>
        <w:t xml:space="preserve">____________ _____________ </w:t>
      </w:r>
    </w:p>
    <w:p w14:paraId="479BAB56" w14:textId="21DE85B4" w:rsidR="000447BF" w:rsidRPr="0007527F" w:rsidRDefault="000447BF" w:rsidP="000447BF">
      <w:pPr>
        <w:widowControl w:val="0"/>
        <w:autoSpaceDE w:val="0"/>
        <w:autoSpaceDN w:val="0"/>
        <w:spacing w:before="120" w:after="0" w:line="240" w:lineRule="auto"/>
        <w:ind w:left="5664"/>
        <w:rPr>
          <w:rFonts w:ascii="Times New Roman" w:hAnsi="Times New Roman"/>
          <w:sz w:val="20"/>
          <w:szCs w:val="20"/>
          <w:lang w:val="uz-Cyrl-UZ" w:bidi="ru-RU"/>
        </w:rPr>
      </w:pPr>
      <w:r>
        <w:rPr>
          <w:rFonts w:ascii="Times New Roman" w:hAnsi="Times New Roman"/>
          <w:sz w:val="20"/>
          <w:szCs w:val="20"/>
          <w:lang w:val="uz-Cyrl-UZ" w:bidi="ru-RU"/>
        </w:rPr>
        <w:t xml:space="preserve">    </w:t>
      </w:r>
      <w:r w:rsidRPr="0007527F">
        <w:rPr>
          <w:rFonts w:ascii="Times New Roman" w:hAnsi="Times New Roman"/>
          <w:sz w:val="20"/>
          <w:szCs w:val="20"/>
          <w:lang w:val="uz-Cyrl-UZ" w:bidi="ru-RU"/>
        </w:rPr>
        <w:t>(</w:t>
      </w:r>
      <w:r w:rsidR="00A06A7A">
        <w:rPr>
          <w:rFonts w:ascii="Times New Roman" w:hAnsi="Times New Roman"/>
          <w:sz w:val="20"/>
          <w:szCs w:val="20"/>
          <w:lang w:val="uz-Cyrl-UZ" w:bidi="ru-RU"/>
        </w:rPr>
        <w:t>familiyasi</w:t>
      </w:r>
      <w:r>
        <w:rPr>
          <w:rFonts w:ascii="Times New Roman" w:hAnsi="Times New Roman"/>
          <w:sz w:val="20"/>
          <w:szCs w:val="20"/>
          <w:lang w:val="uz-Cyrl-UZ" w:bidi="ru-RU"/>
        </w:rPr>
        <w:t>,</w:t>
      </w:r>
      <w:r w:rsidRPr="0007527F">
        <w:rPr>
          <w:rFonts w:ascii="Times New Roman" w:hAnsi="Times New Roman"/>
          <w:sz w:val="20"/>
          <w:szCs w:val="20"/>
          <w:lang w:val="uz-Cyrl-UZ" w:bidi="ru-RU"/>
        </w:rPr>
        <w:t xml:space="preserve"> </w:t>
      </w:r>
      <w:r w:rsidR="00A06A7A">
        <w:rPr>
          <w:rFonts w:ascii="Times New Roman" w:hAnsi="Times New Roman"/>
          <w:sz w:val="20"/>
          <w:szCs w:val="20"/>
          <w:lang w:val="uz-Cyrl-UZ" w:bidi="ru-RU"/>
        </w:rPr>
        <w:t>ismi</w:t>
      </w:r>
      <w:r>
        <w:rPr>
          <w:rFonts w:ascii="Times New Roman" w:hAnsi="Times New Roman"/>
          <w:sz w:val="20"/>
          <w:szCs w:val="20"/>
          <w:lang w:val="uz-Cyrl-UZ" w:bidi="ru-RU"/>
        </w:rPr>
        <w:t xml:space="preserve">, </w:t>
      </w:r>
      <w:r w:rsidR="00A06A7A">
        <w:rPr>
          <w:rFonts w:ascii="Times New Roman" w:hAnsi="Times New Roman"/>
          <w:sz w:val="20"/>
          <w:szCs w:val="20"/>
          <w:lang w:val="uz-Cyrl-UZ" w:bidi="ru-RU"/>
        </w:rPr>
        <w:t>sharifi</w:t>
      </w:r>
      <w:r w:rsidRPr="0007527F">
        <w:rPr>
          <w:rFonts w:ascii="Times New Roman" w:hAnsi="Times New Roman"/>
          <w:sz w:val="20"/>
          <w:szCs w:val="20"/>
          <w:lang w:val="uz-Cyrl-UZ" w:bidi="ru-RU"/>
        </w:rPr>
        <w:t xml:space="preserve">)                       </w:t>
      </w:r>
      <w:r>
        <w:rPr>
          <w:rFonts w:ascii="Times New Roman" w:hAnsi="Times New Roman"/>
          <w:sz w:val="20"/>
          <w:szCs w:val="20"/>
          <w:lang w:val="uz-Cyrl-UZ" w:bidi="ru-RU"/>
        </w:rPr>
        <w:tab/>
      </w:r>
      <w:r>
        <w:rPr>
          <w:rFonts w:ascii="Times New Roman" w:hAnsi="Times New Roman"/>
          <w:sz w:val="20"/>
          <w:szCs w:val="20"/>
          <w:lang w:val="uz-Cyrl-UZ" w:bidi="ru-RU"/>
        </w:rPr>
        <w:tab/>
      </w:r>
      <w:r w:rsidRPr="0007527F">
        <w:rPr>
          <w:rFonts w:ascii="Times New Roman" w:hAnsi="Times New Roman"/>
          <w:sz w:val="20"/>
          <w:szCs w:val="20"/>
          <w:lang w:val="uz-Cyrl-UZ" w:bidi="ru-RU"/>
        </w:rPr>
        <w:t xml:space="preserve">     </w:t>
      </w:r>
      <w:r>
        <w:rPr>
          <w:rFonts w:ascii="Times New Roman" w:hAnsi="Times New Roman"/>
          <w:sz w:val="20"/>
          <w:szCs w:val="20"/>
          <w:lang w:val="uz-Cyrl-UZ" w:bidi="ru-RU"/>
        </w:rPr>
        <w:t xml:space="preserve"> </w:t>
      </w:r>
      <w:r w:rsidRPr="0007527F">
        <w:rPr>
          <w:rFonts w:ascii="Times New Roman" w:hAnsi="Times New Roman"/>
          <w:sz w:val="20"/>
          <w:szCs w:val="20"/>
          <w:lang w:val="uz-Cyrl-UZ" w:bidi="ru-RU"/>
        </w:rPr>
        <w:t xml:space="preserve">     (</w:t>
      </w:r>
      <w:r w:rsidR="00A06A7A">
        <w:rPr>
          <w:rFonts w:ascii="Times New Roman" w:hAnsi="Times New Roman"/>
          <w:sz w:val="20"/>
          <w:szCs w:val="20"/>
          <w:lang w:val="uz-Cyrl-UZ" w:bidi="ru-RU"/>
        </w:rPr>
        <w:t>imzo</w:t>
      </w:r>
      <w:r w:rsidRPr="0007527F">
        <w:rPr>
          <w:rFonts w:ascii="Times New Roman" w:hAnsi="Times New Roman"/>
          <w:sz w:val="20"/>
          <w:szCs w:val="20"/>
          <w:lang w:val="uz-Cyrl-UZ" w:bidi="ru-RU"/>
        </w:rPr>
        <w:t>)</w:t>
      </w:r>
    </w:p>
    <w:p w14:paraId="3A08E61F" w14:textId="06D92F12" w:rsidR="000447BF" w:rsidRPr="0007527F" w:rsidRDefault="000447BF" w:rsidP="000447BF">
      <w:pPr>
        <w:widowControl w:val="0"/>
        <w:autoSpaceDE w:val="0"/>
        <w:autoSpaceDN w:val="0"/>
        <w:spacing w:before="120" w:after="0" w:line="240" w:lineRule="auto"/>
        <w:ind w:left="1701"/>
        <w:rPr>
          <w:rFonts w:ascii="Times New Roman" w:hAnsi="Times New Roman"/>
          <w:b/>
          <w:sz w:val="24"/>
          <w:szCs w:val="24"/>
          <w:lang w:val="uz-Cyrl-UZ" w:bidi="ru-RU"/>
        </w:rPr>
      </w:pPr>
      <w:r w:rsidRPr="00A06A7A">
        <w:rPr>
          <w:rFonts w:ascii="Times New Roman" w:hAnsi="Times New Roman"/>
          <w:b/>
          <w:sz w:val="24"/>
          <w:szCs w:val="24"/>
          <w:lang w:val="en-US" w:bidi="ru-RU"/>
        </w:rPr>
        <w:t xml:space="preserve">           </w:t>
      </w:r>
      <w:r w:rsidR="00A06A7A">
        <w:rPr>
          <w:rFonts w:ascii="Times New Roman" w:hAnsi="Times New Roman"/>
          <w:b/>
          <w:sz w:val="24"/>
          <w:szCs w:val="24"/>
          <w:lang w:val="uz-Cyrl-UZ" w:bidi="ru-RU"/>
        </w:rPr>
        <w:t>M</w:t>
      </w:r>
      <w:r w:rsidRPr="0007527F">
        <w:rPr>
          <w:rFonts w:ascii="Times New Roman" w:hAnsi="Times New Roman"/>
          <w:b/>
          <w:sz w:val="24"/>
          <w:szCs w:val="24"/>
          <w:lang w:val="uz-Cyrl-UZ" w:bidi="ru-RU"/>
        </w:rPr>
        <w:t>.</w:t>
      </w:r>
      <w:r>
        <w:rPr>
          <w:rFonts w:ascii="Times New Roman" w:hAnsi="Times New Roman"/>
          <w:b/>
          <w:sz w:val="24"/>
          <w:szCs w:val="24"/>
          <w:lang w:val="uz-Cyrl-UZ" w:bidi="ru-RU"/>
        </w:rPr>
        <w:t xml:space="preserve"> </w:t>
      </w:r>
      <w:r w:rsidR="00A06A7A">
        <w:rPr>
          <w:rFonts w:ascii="Times New Roman" w:hAnsi="Times New Roman"/>
          <w:b/>
          <w:sz w:val="24"/>
          <w:szCs w:val="24"/>
          <w:lang w:val="uz-Cyrl-UZ" w:bidi="ru-RU"/>
        </w:rPr>
        <w:t>J</w:t>
      </w:r>
      <w:r w:rsidRPr="0007527F">
        <w:rPr>
          <w:rFonts w:ascii="Times New Roman" w:hAnsi="Times New Roman"/>
          <w:b/>
          <w:sz w:val="24"/>
          <w:szCs w:val="24"/>
          <w:lang w:val="uz-Cyrl-UZ" w:bidi="ru-RU"/>
        </w:rPr>
        <w:t>.</w:t>
      </w:r>
    </w:p>
    <w:p w14:paraId="027111FA" w14:textId="77777777" w:rsidR="000447BF" w:rsidRDefault="000447BF" w:rsidP="000447BF"/>
    <w:p w14:paraId="46CB47B6" w14:textId="77777777" w:rsidR="000447BF" w:rsidRPr="000447BF" w:rsidRDefault="000447BF" w:rsidP="00FB5145">
      <w:pPr>
        <w:pStyle w:val="a4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  <w:lang w:val="uz-Cyrl-UZ" w:bidi="ru-RU"/>
        </w:rPr>
      </w:pPr>
    </w:p>
    <w:p w14:paraId="7F8AEB2E" w14:textId="77777777" w:rsidR="003C2B36" w:rsidRDefault="003C2B36" w:rsidP="00FB5145">
      <w:pPr>
        <w:tabs>
          <w:tab w:val="left" w:pos="5670"/>
        </w:tabs>
        <w:rPr>
          <w:rFonts w:ascii="Times New Roman" w:hAnsi="Times New Roman"/>
          <w:sz w:val="24"/>
          <w:szCs w:val="24"/>
          <w:lang w:val="uz-Cyrl-UZ" w:bidi="ru-RU"/>
        </w:rPr>
      </w:pPr>
    </w:p>
    <w:p w14:paraId="0F6D414B" w14:textId="77777777" w:rsidR="000447BF" w:rsidRDefault="000447BF" w:rsidP="00FB5145">
      <w:pPr>
        <w:tabs>
          <w:tab w:val="left" w:pos="5670"/>
        </w:tabs>
        <w:rPr>
          <w:rFonts w:ascii="Times New Roman" w:hAnsi="Times New Roman"/>
          <w:sz w:val="24"/>
          <w:szCs w:val="24"/>
          <w:lang w:val="uz-Cyrl-UZ" w:bidi="ru-RU"/>
        </w:rPr>
      </w:pPr>
    </w:p>
    <w:p w14:paraId="6D6E9E34" w14:textId="77777777" w:rsidR="000447BF" w:rsidRPr="00FB5145" w:rsidRDefault="000447BF" w:rsidP="00FB5145">
      <w:pPr>
        <w:tabs>
          <w:tab w:val="left" w:pos="5670"/>
        </w:tabs>
        <w:rPr>
          <w:rFonts w:ascii="Times New Roman" w:hAnsi="Times New Roman"/>
          <w:sz w:val="24"/>
          <w:szCs w:val="24"/>
          <w:lang w:val="uz-Cyrl-UZ" w:bidi="ru-RU"/>
        </w:rPr>
        <w:sectPr w:rsidR="000447BF" w:rsidRPr="00FB5145" w:rsidSect="000A3162">
          <w:pgSz w:w="16838" w:h="11906" w:orient="landscape"/>
          <w:pgMar w:top="851" w:right="851" w:bottom="851" w:left="1134" w:header="709" w:footer="709" w:gutter="0"/>
          <w:cols w:space="708"/>
          <w:titlePg/>
          <w:docGrid w:linePitch="360"/>
        </w:sectPr>
      </w:pPr>
    </w:p>
    <w:p w14:paraId="47B8276D" w14:textId="3E463094" w:rsidR="003C2B36" w:rsidRPr="000447BF" w:rsidRDefault="00A06A7A" w:rsidP="000447BF">
      <w:pPr>
        <w:pStyle w:val="a4"/>
        <w:widowControl w:val="0"/>
        <w:numPr>
          <w:ilvl w:val="0"/>
          <w:numId w:val="18"/>
        </w:numPr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 w:bidi="ru-RU"/>
        </w:rPr>
      </w:pPr>
      <w:r>
        <w:rPr>
          <w:rFonts w:ascii="Times New Roman" w:hAnsi="Times New Roman"/>
          <w:b/>
          <w:sz w:val="28"/>
          <w:szCs w:val="28"/>
          <w:lang w:val="uz-Cyrl-UZ" w:bidi="ru-RU"/>
        </w:rPr>
        <w:lastRenderedPageBreak/>
        <w:t>Loyihaning</w:t>
      </w:r>
      <w:r w:rsidR="003C2B36" w:rsidRPr="000447B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kalendar</w:t>
      </w:r>
      <w:r w:rsidR="003C2B36" w:rsidRPr="000447BF">
        <w:rPr>
          <w:rFonts w:ascii="Times New Roman" w:hAnsi="Times New Roman"/>
          <w:b/>
          <w:sz w:val="28"/>
          <w:szCs w:val="28"/>
          <w:lang w:val="uz-Cyrl-UZ" w:bidi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 w:bidi="ru-RU"/>
        </w:rPr>
        <w:t>grafigi</w:t>
      </w:r>
    </w:p>
    <w:p w14:paraId="7ECD6838" w14:textId="61B1565B" w:rsidR="003C2B36" w:rsidRPr="0007527F" w:rsidRDefault="00A06A7A" w:rsidP="00E91D7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i/>
          <w:sz w:val="24"/>
          <w:szCs w:val="24"/>
          <w:lang w:val="uz-Cyrl-UZ" w:bidi="ru-RU"/>
        </w:rPr>
      </w:pPr>
      <w:r>
        <w:rPr>
          <w:rFonts w:ascii="Times New Roman" w:hAnsi="Times New Roman"/>
          <w:i/>
          <w:sz w:val="24"/>
          <w:szCs w:val="24"/>
          <w:lang w:val="uz-Cyrl-UZ" w:bidi="ru-RU"/>
        </w:rPr>
        <w:t>Quyida</w:t>
      </w:r>
      <w:r w:rsidR="003C2B36" w:rsidRPr="0007527F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keltirilgan</w:t>
      </w:r>
      <w:r w:rsidR="003C2B36" w:rsidRPr="0007527F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ish</w:t>
      </w:r>
      <w:r w:rsidR="00E91D76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reja</w:t>
      </w:r>
      <w:r w:rsidR="003C2B36" w:rsidRPr="0007527F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na</w:t>
      </w:r>
      <w:r>
        <w:rPr>
          <w:rFonts w:ascii="Times New Roman" w:hAnsi="Times New Roman"/>
          <w:i/>
          <w:sz w:val="24"/>
          <w:szCs w:val="24"/>
          <w:lang w:val="en-US" w:bidi="ru-RU"/>
        </w:rPr>
        <w:t>’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munasidan</w:t>
      </w:r>
      <w:r w:rsidR="003C2B36" w:rsidRPr="0007527F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foydalaning</w:t>
      </w:r>
      <w:r w:rsidR="003C2B36" w:rsidRPr="0007527F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va</w:t>
      </w:r>
      <w:r w:rsidR="003C2B36" w:rsidRPr="0007527F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har</w:t>
      </w:r>
      <w:r w:rsidR="003C2B36" w:rsidRPr="0007527F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bir</w:t>
      </w:r>
      <w:r w:rsidR="003C2B36" w:rsidRPr="0007527F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bosqichni</w:t>
      </w:r>
      <w:r w:rsidR="003C2B36" w:rsidRPr="0007527F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ko‘rsatgan</w:t>
      </w:r>
      <w:r w:rsidR="003C2B36" w:rsidRPr="0007527F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holda</w:t>
      </w:r>
      <w:r w:rsidR="003C2B36" w:rsidRPr="0007527F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jadvalni</w:t>
      </w:r>
      <w:r w:rsidR="003C2B36" w:rsidRPr="0007527F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to‘ldiring</w:t>
      </w:r>
      <w:r w:rsidR="003C2B36" w:rsidRPr="0007527F">
        <w:rPr>
          <w:rFonts w:ascii="Times New Roman" w:hAnsi="Times New Roman"/>
          <w:i/>
          <w:sz w:val="24"/>
          <w:szCs w:val="24"/>
          <w:lang w:val="uz-Cyrl-UZ" w:bidi="ru-RU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Har</w:t>
      </w:r>
      <w:r w:rsidR="003C2B36" w:rsidRPr="0007527F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bir</w:t>
      </w:r>
      <w:r w:rsidR="003C2B36" w:rsidRPr="0007527F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bosqich</w:t>
      </w:r>
      <w:r w:rsidR="003C2B36" w:rsidRPr="0007527F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davomiyligini</w:t>
      </w:r>
      <w:r w:rsidR="003C2B36" w:rsidRPr="0007527F">
        <w:rPr>
          <w:rFonts w:ascii="Times New Roman" w:hAnsi="Times New Roman"/>
          <w:i/>
          <w:sz w:val="24"/>
          <w:szCs w:val="24"/>
          <w:lang w:val="uz-Cyrl-UZ" w:bidi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z-Cyrl-UZ" w:bidi="ru-RU"/>
        </w:rPr>
        <w:t>ko‘rsating</w:t>
      </w:r>
      <w:r w:rsidR="003C2B36" w:rsidRPr="0007527F">
        <w:rPr>
          <w:rFonts w:ascii="Times New Roman" w:hAnsi="Times New Roman"/>
          <w:i/>
          <w:sz w:val="24"/>
          <w:szCs w:val="24"/>
          <w:lang w:val="uz-Cyrl-UZ" w:bidi="ru-RU"/>
        </w:rPr>
        <w:t>.</w:t>
      </w:r>
    </w:p>
    <w:tbl>
      <w:tblPr>
        <w:tblW w:w="150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508"/>
        <w:gridCol w:w="2124"/>
        <w:gridCol w:w="823"/>
        <w:gridCol w:w="792"/>
        <w:gridCol w:w="855"/>
        <w:gridCol w:w="796"/>
        <w:gridCol w:w="803"/>
        <w:gridCol w:w="857"/>
        <w:gridCol w:w="852"/>
        <w:gridCol w:w="781"/>
        <w:gridCol w:w="802"/>
        <w:gridCol w:w="791"/>
        <w:gridCol w:w="943"/>
        <w:gridCol w:w="796"/>
      </w:tblGrid>
      <w:tr w:rsidR="003C2B36" w:rsidRPr="0007527F" w14:paraId="62A95EDE" w14:textId="77777777" w:rsidTr="00DC3734">
        <w:trPr>
          <w:trHeight w:val="392"/>
        </w:trPr>
        <w:tc>
          <w:tcPr>
            <w:tcW w:w="5132" w:type="dxa"/>
            <w:gridSpan w:val="3"/>
            <w:shd w:val="clear" w:color="auto" w:fill="auto"/>
            <w:vAlign w:val="center"/>
          </w:tcPr>
          <w:p w14:paraId="29243491" w14:textId="4C270331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1-</w:t>
            </w:r>
            <w:r w:rsidR="00A06A7A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kalendar</w:t>
            </w:r>
            <w:r w:rsidR="00875B7B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 xml:space="preserve"> </w:t>
            </w:r>
            <w:r w:rsidR="00A06A7A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yil</w:t>
            </w:r>
            <w:r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 xml:space="preserve"> </w:t>
            </w:r>
            <w:r w:rsidR="00A06A7A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davomidagi</w:t>
            </w:r>
            <w:r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 xml:space="preserve"> </w:t>
            </w:r>
            <w:r w:rsidR="00A06A7A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faoliyat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6D015AD7" w14:textId="512475FC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Yanv</w:t>
            </w:r>
            <w:r w:rsidR="003C2B36"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.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14:paraId="6806E4D6" w14:textId="485F9BB1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Fev</w:t>
            </w:r>
            <w:r w:rsidR="003C2B36"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.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6B85D3F6" w14:textId="245EFC17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Mart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</w:tcPr>
          <w:p w14:paraId="082165A1" w14:textId="38A178AA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Apr</w:t>
            </w:r>
            <w:r w:rsidR="003C2B36"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.</w:t>
            </w:r>
          </w:p>
        </w:tc>
        <w:tc>
          <w:tcPr>
            <w:tcW w:w="806" w:type="dxa"/>
            <w:vMerge w:val="restart"/>
            <w:shd w:val="clear" w:color="auto" w:fill="auto"/>
            <w:vAlign w:val="center"/>
          </w:tcPr>
          <w:p w14:paraId="04447C47" w14:textId="0F05C975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May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52605867" w14:textId="25C26B65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Iyun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552C527D" w14:textId="2E9EBC10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Iyul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14:paraId="206574E8" w14:textId="0B3AADC9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Avg</w:t>
            </w:r>
            <w:r w:rsidR="003C2B36"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.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14:paraId="6F42A68B" w14:textId="0833898A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Sen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t</w:t>
            </w:r>
            <w:r w:rsidR="003C2B36"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.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6AFC2086" w14:textId="1BC21D51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Okt</w:t>
            </w:r>
            <w:r w:rsidR="003C2B36"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.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14:paraId="6578A299" w14:textId="2DAEC906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Noyab</w:t>
            </w:r>
            <w:r w:rsidR="003C2B36"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 xml:space="preserve">. 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6002B367" w14:textId="709206E8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Dek</w:t>
            </w:r>
            <w:r w:rsidR="003C2B36"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.</w:t>
            </w:r>
          </w:p>
        </w:tc>
      </w:tr>
      <w:tr w:rsidR="003C2B36" w:rsidRPr="0007527F" w14:paraId="2CE9157E" w14:textId="77777777" w:rsidTr="00DC3734">
        <w:trPr>
          <w:trHeight w:val="800"/>
        </w:trPr>
        <w:tc>
          <w:tcPr>
            <w:tcW w:w="1479" w:type="dxa"/>
            <w:shd w:val="clear" w:color="auto" w:fill="auto"/>
            <w:vAlign w:val="center"/>
          </w:tcPr>
          <w:p w14:paraId="16A94C6F" w14:textId="3514D9AD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Bosqichning</w:t>
            </w:r>
            <w:r w:rsidR="003C2B36"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 xml:space="preserve"> № 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7E5F35F" w14:textId="562BD547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Boshlanishi</w:t>
            </w:r>
            <w:r w:rsidR="003C2B36"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 xml:space="preserve"> </w:t>
            </w:r>
          </w:p>
          <w:p w14:paraId="4BB6746E" w14:textId="0EB9765D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 w:rsidRPr="0007527F">
              <w:rPr>
                <w:rFonts w:ascii="Times New Roman" w:hAnsi="Times New Roman"/>
                <w:i/>
                <w:sz w:val="24"/>
                <w:szCs w:val="24"/>
                <w:lang w:val="uz-Cyrl-UZ" w:bidi="ru-RU"/>
              </w:rPr>
              <w:t>(</w:t>
            </w:r>
            <w:r w:rsidR="00A06A7A">
              <w:rPr>
                <w:rFonts w:ascii="Times New Roman" w:hAnsi="Times New Roman"/>
                <w:i/>
                <w:sz w:val="24"/>
                <w:szCs w:val="24"/>
                <w:lang w:val="uz-Cyrl-UZ" w:bidi="ru-RU"/>
              </w:rPr>
              <w:t>oy</w:t>
            </w:r>
            <w:r w:rsidRPr="0007527F">
              <w:rPr>
                <w:rFonts w:ascii="Times New Roman" w:hAnsi="Times New Roman"/>
                <w:i/>
                <w:sz w:val="24"/>
                <w:szCs w:val="24"/>
                <w:lang w:val="uz-Cyrl-UZ" w:bidi="ru-RU"/>
              </w:rPr>
              <w:t>)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19D6F9C" w14:textId="5DFA7028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Davomiyligi</w:t>
            </w:r>
            <w:r w:rsidR="003C2B36"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 xml:space="preserve"> </w:t>
            </w:r>
            <w:r w:rsidR="003C2B36" w:rsidRPr="0007527F">
              <w:rPr>
                <w:rFonts w:ascii="Times New Roman" w:hAnsi="Times New Roman"/>
                <w:i/>
                <w:sz w:val="24"/>
                <w:szCs w:val="24"/>
                <w:lang w:val="uz-Cyrl-UZ" w:bidi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 w:bidi="ru-RU"/>
              </w:rPr>
              <w:t>oylar</w:t>
            </w:r>
            <w:r w:rsidR="003C2B36" w:rsidRPr="0007527F">
              <w:rPr>
                <w:rFonts w:ascii="Times New Roman" w:hAnsi="Times New Roman"/>
                <w:i/>
                <w:sz w:val="24"/>
                <w:szCs w:val="24"/>
                <w:lang w:val="uz-Cyrl-UZ" w:bidi="ru-RU"/>
              </w:rPr>
              <w:t>)</w:t>
            </w:r>
          </w:p>
        </w:tc>
        <w:tc>
          <w:tcPr>
            <w:tcW w:w="794" w:type="dxa"/>
            <w:vMerge/>
            <w:shd w:val="clear" w:color="auto" w:fill="auto"/>
            <w:vAlign w:val="center"/>
          </w:tcPr>
          <w:p w14:paraId="7FCF90BB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14:paraId="58F046B3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14D5291B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99" w:type="dxa"/>
            <w:vMerge/>
            <w:shd w:val="clear" w:color="auto" w:fill="auto"/>
            <w:vAlign w:val="center"/>
          </w:tcPr>
          <w:p w14:paraId="5096AFBF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06" w:type="dxa"/>
            <w:vMerge/>
            <w:shd w:val="clear" w:color="auto" w:fill="auto"/>
            <w:vAlign w:val="center"/>
          </w:tcPr>
          <w:p w14:paraId="3FE12268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3AF1B876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663E680C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032A84C1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14:paraId="1133A546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14:paraId="05583B03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14:paraId="24DC9EA2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14:paraId="3EBE7DB3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</w:tr>
      <w:tr w:rsidR="003C2B36" w:rsidRPr="0007527F" w14:paraId="6E18ECFE" w14:textId="77777777" w:rsidTr="00DC3734">
        <w:trPr>
          <w:trHeight w:val="392"/>
        </w:trPr>
        <w:tc>
          <w:tcPr>
            <w:tcW w:w="1479" w:type="dxa"/>
            <w:shd w:val="clear" w:color="auto" w:fill="auto"/>
            <w:vAlign w:val="center"/>
          </w:tcPr>
          <w:p w14:paraId="04EA57F9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  <w:r w:rsidRPr="0007527F">
              <w:rPr>
                <w:rFonts w:ascii="Times New Roman" w:hAnsi="Times New Roman"/>
                <w:sz w:val="24"/>
                <w:szCs w:val="24"/>
                <w:lang w:val="uz-Cyrl-UZ" w:bidi="ru-RU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D3D8CBA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2D4C87EC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9875" w:type="dxa"/>
            <w:gridSpan w:val="12"/>
            <w:shd w:val="clear" w:color="auto" w:fill="auto"/>
            <w:vAlign w:val="center"/>
          </w:tcPr>
          <w:p w14:paraId="6C074618" w14:textId="30DB9021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 w:bidi="ru-RU"/>
              </w:rPr>
              <w:t>Bosqichning</w:t>
            </w:r>
            <w:r w:rsidR="003C2B36" w:rsidRPr="0007527F">
              <w:rPr>
                <w:rFonts w:ascii="Times New Roman" w:hAnsi="Times New Roman"/>
                <w:sz w:val="24"/>
                <w:szCs w:val="24"/>
                <w:lang w:val="uz-Cyrl-UZ"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 w:bidi="ru-RU"/>
              </w:rPr>
              <w:t>nomi</w:t>
            </w:r>
          </w:p>
        </w:tc>
      </w:tr>
      <w:tr w:rsidR="003C2B36" w:rsidRPr="0007527F" w14:paraId="68C74678" w14:textId="77777777" w:rsidTr="00DC3734">
        <w:trPr>
          <w:trHeight w:val="392"/>
        </w:trPr>
        <w:tc>
          <w:tcPr>
            <w:tcW w:w="1479" w:type="dxa"/>
            <w:shd w:val="clear" w:color="auto" w:fill="auto"/>
            <w:vAlign w:val="center"/>
          </w:tcPr>
          <w:p w14:paraId="4D48CA3A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C82F9F2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47BBA1D0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94" w:type="dxa"/>
            <w:shd w:val="clear" w:color="auto" w:fill="DBE5F1"/>
            <w:vAlign w:val="center"/>
          </w:tcPr>
          <w:p w14:paraId="043B8DCB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color w:val="8DB3E2"/>
                <w:sz w:val="24"/>
                <w:szCs w:val="24"/>
                <w:lang w:val="uz-Cyrl-UZ" w:bidi="ru-RU"/>
              </w:rPr>
            </w:pPr>
          </w:p>
        </w:tc>
        <w:tc>
          <w:tcPr>
            <w:tcW w:w="796" w:type="dxa"/>
            <w:shd w:val="clear" w:color="auto" w:fill="DBE5F1"/>
            <w:vAlign w:val="center"/>
          </w:tcPr>
          <w:p w14:paraId="7BBB676E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color w:val="8DB3E2"/>
                <w:sz w:val="24"/>
                <w:szCs w:val="24"/>
                <w:lang w:val="uz-Cyrl-UZ" w:bidi="ru-RU"/>
              </w:rPr>
            </w:pPr>
          </w:p>
        </w:tc>
        <w:tc>
          <w:tcPr>
            <w:tcW w:w="858" w:type="dxa"/>
            <w:shd w:val="clear" w:color="auto" w:fill="DBE5F1"/>
            <w:vAlign w:val="center"/>
          </w:tcPr>
          <w:p w14:paraId="5F7BDA20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color w:val="8DB3E2"/>
                <w:sz w:val="24"/>
                <w:szCs w:val="24"/>
                <w:lang w:val="uz-Cyrl-UZ" w:bidi="ru-RU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D6BDE82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1E43F5C0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30377608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AB7DBFC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A7F2C89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5BDC6360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0DD5163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58811F1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0250F43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</w:tr>
      <w:tr w:rsidR="003C2B36" w:rsidRPr="0007527F" w14:paraId="201D2A75" w14:textId="77777777" w:rsidTr="00DC3734">
        <w:trPr>
          <w:trHeight w:val="392"/>
        </w:trPr>
        <w:tc>
          <w:tcPr>
            <w:tcW w:w="1479" w:type="dxa"/>
            <w:shd w:val="clear" w:color="auto" w:fill="auto"/>
            <w:vAlign w:val="center"/>
          </w:tcPr>
          <w:p w14:paraId="3FE74E39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  <w:r w:rsidRPr="0007527F">
              <w:rPr>
                <w:rFonts w:ascii="Times New Roman" w:hAnsi="Times New Roman"/>
                <w:sz w:val="24"/>
                <w:szCs w:val="24"/>
                <w:lang w:val="uz-Cyrl-UZ" w:bidi="ru-RU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7B0B860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419E0248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9875" w:type="dxa"/>
            <w:gridSpan w:val="12"/>
            <w:shd w:val="clear" w:color="auto" w:fill="auto"/>
            <w:vAlign w:val="center"/>
          </w:tcPr>
          <w:p w14:paraId="65CA61F7" w14:textId="79CCED72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 w:bidi="ru-RU"/>
              </w:rPr>
              <w:t>Bosqichning</w:t>
            </w:r>
            <w:r w:rsidR="003C2B36" w:rsidRPr="0007527F">
              <w:rPr>
                <w:rFonts w:ascii="Times New Roman" w:hAnsi="Times New Roman"/>
                <w:sz w:val="24"/>
                <w:szCs w:val="24"/>
                <w:lang w:val="uz-Cyrl-UZ"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 w:bidi="ru-RU"/>
              </w:rPr>
              <w:t>nomi</w:t>
            </w:r>
          </w:p>
        </w:tc>
      </w:tr>
      <w:tr w:rsidR="003C2B36" w:rsidRPr="0007527F" w14:paraId="47B181C5" w14:textId="77777777" w:rsidTr="00DC3734">
        <w:trPr>
          <w:trHeight w:val="392"/>
        </w:trPr>
        <w:tc>
          <w:tcPr>
            <w:tcW w:w="1479" w:type="dxa"/>
            <w:shd w:val="clear" w:color="auto" w:fill="auto"/>
            <w:vAlign w:val="center"/>
          </w:tcPr>
          <w:p w14:paraId="19F2894C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0889E455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2D093B71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63A181F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0DBC2E56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74A6141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99" w:type="dxa"/>
            <w:shd w:val="clear" w:color="auto" w:fill="DBE5F1"/>
            <w:vAlign w:val="center"/>
          </w:tcPr>
          <w:p w14:paraId="4B819D14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06" w:type="dxa"/>
            <w:shd w:val="clear" w:color="auto" w:fill="DBE5F1"/>
            <w:vAlign w:val="center"/>
          </w:tcPr>
          <w:p w14:paraId="4673F762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61" w:type="dxa"/>
            <w:shd w:val="clear" w:color="auto" w:fill="DBE5F1"/>
            <w:vAlign w:val="center"/>
          </w:tcPr>
          <w:p w14:paraId="69E652C0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58" w:type="dxa"/>
            <w:shd w:val="clear" w:color="auto" w:fill="DBE5F1"/>
            <w:vAlign w:val="center"/>
          </w:tcPr>
          <w:p w14:paraId="44017C05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7FFB7B8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7837B088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B7C556F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BE638E6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A21A487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</w:tr>
      <w:tr w:rsidR="003C2B36" w:rsidRPr="0007527F" w14:paraId="2E3942F6" w14:textId="77777777" w:rsidTr="00DC3734">
        <w:trPr>
          <w:trHeight w:val="392"/>
        </w:trPr>
        <w:tc>
          <w:tcPr>
            <w:tcW w:w="1479" w:type="dxa"/>
            <w:shd w:val="clear" w:color="auto" w:fill="auto"/>
            <w:vAlign w:val="center"/>
          </w:tcPr>
          <w:p w14:paraId="7FCC3B47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  <w:r w:rsidRPr="0007527F">
              <w:rPr>
                <w:rFonts w:ascii="Times New Roman" w:hAnsi="Times New Roman"/>
                <w:sz w:val="24"/>
                <w:szCs w:val="24"/>
                <w:lang w:val="uz-Cyrl-UZ" w:bidi="ru-RU"/>
              </w:rPr>
              <w:t>3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90B1564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19408E3F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875" w:type="dxa"/>
            <w:gridSpan w:val="12"/>
            <w:shd w:val="clear" w:color="auto" w:fill="auto"/>
            <w:vAlign w:val="center"/>
          </w:tcPr>
          <w:p w14:paraId="5C9DD676" w14:textId="28D35A65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 w:bidi="ru-RU"/>
              </w:rPr>
              <w:t>Bosqichning</w:t>
            </w:r>
            <w:r w:rsidR="003C2B36" w:rsidRPr="0007527F">
              <w:rPr>
                <w:rFonts w:ascii="Times New Roman" w:hAnsi="Times New Roman"/>
                <w:sz w:val="24"/>
                <w:szCs w:val="24"/>
                <w:lang w:val="uz-Cyrl-UZ"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 w:bidi="ru-RU"/>
              </w:rPr>
              <w:t>nomi</w:t>
            </w:r>
          </w:p>
        </w:tc>
      </w:tr>
      <w:tr w:rsidR="003C2B36" w:rsidRPr="0007527F" w14:paraId="0C2BE3CB" w14:textId="77777777" w:rsidTr="00DC3734">
        <w:trPr>
          <w:trHeight w:val="392"/>
        </w:trPr>
        <w:tc>
          <w:tcPr>
            <w:tcW w:w="1479" w:type="dxa"/>
            <w:shd w:val="clear" w:color="auto" w:fill="auto"/>
            <w:vAlign w:val="center"/>
          </w:tcPr>
          <w:p w14:paraId="65CAA5E4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2A4B0375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1AD05B00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63FCB04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185C4540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6D97833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FE50F18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1181125E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1FAA635D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6B297A3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83" w:type="dxa"/>
            <w:shd w:val="clear" w:color="auto" w:fill="DBE5F1"/>
            <w:vAlign w:val="center"/>
          </w:tcPr>
          <w:p w14:paraId="6C703289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04" w:type="dxa"/>
            <w:shd w:val="clear" w:color="auto" w:fill="DBE5F1"/>
            <w:vAlign w:val="center"/>
          </w:tcPr>
          <w:p w14:paraId="274FA84F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4" w:type="dxa"/>
            <w:shd w:val="clear" w:color="auto" w:fill="DBE5F1"/>
            <w:vAlign w:val="center"/>
          </w:tcPr>
          <w:p w14:paraId="35F89FF6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E1D823A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D19A716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3C2B36" w:rsidRPr="0007527F" w14:paraId="621ED586" w14:textId="77777777" w:rsidTr="00DC3734">
        <w:trPr>
          <w:trHeight w:val="392"/>
        </w:trPr>
        <w:tc>
          <w:tcPr>
            <w:tcW w:w="1479" w:type="dxa"/>
            <w:shd w:val="clear" w:color="auto" w:fill="auto"/>
            <w:vAlign w:val="center"/>
          </w:tcPr>
          <w:p w14:paraId="0ACE8C56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  <w:r w:rsidRPr="0007527F">
              <w:rPr>
                <w:rFonts w:ascii="Times New Roman" w:hAnsi="Times New Roman"/>
                <w:sz w:val="24"/>
                <w:szCs w:val="24"/>
                <w:lang w:val="uz-Cyrl-UZ" w:bidi="ru-RU"/>
              </w:rPr>
              <w:t>...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0EA6B73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2C28FB10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875" w:type="dxa"/>
            <w:gridSpan w:val="12"/>
            <w:shd w:val="clear" w:color="auto" w:fill="auto"/>
            <w:vAlign w:val="center"/>
          </w:tcPr>
          <w:p w14:paraId="3B3457F3" w14:textId="53F5C42E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 w:bidi="ru-RU"/>
              </w:rPr>
              <w:t>Bosqichning</w:t>
            </w:r>
            <w:r w:rsidR="003C2B36" w:rsidRPr="0007527F">
              <w:rPr>
                <w:rFonts w:ascii="Times New Roman" w:hAnsi="Times New Roman"/>
                <w:sz w:val="24"/>
                <w:szCs w:val="24"/>
                <w:lang w:val="uz-Cyrl-UZ"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 w:bidi="ru-RU"/>
              </w:rPr>
              <w:t>nomi</w:t>
            </w:r>
          </w:p>
        </w:tc>
      </w:tr>
      <w:tr w:rsidR="003C2B36" w:rsidRPr="0007527F" w14:paraId="07BF652F" w14:textId="77777777" w:rsidTr="00DC3734">
        <w:trPr>
          <w:trHeight w:val="392"/>
        </w:trPr>
        <w:tc>
          <w:tcPr>
            <w:tcW w:w="1479" w:type="dxa"/>
            <w:shd w:val="clear" w:color="auto" w:fill="auto"/>
            <w:vAlign w:val="center"/>
          </w:tcPr>
          <w:p w14:paraId="53F26420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14F7EF6D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06A8ED3C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9A1D8F6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710D17C0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E551E68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27C46C9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06" w:type="dxa"/>
            <w:tcBorders>
              <w:top w:val="nil"/>
            </w:tcBorders>
            <w:shd w:val="clear" w:color="auto" w:fill="auto"/>
            <w:vAlign w:val="center"/>
          </w:tcPr>
          <w:p w14:paraId="34B4600B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61" w:type="dxa"/>
            <w:tcBorders>
              <w:top w:val="nil"/>
            </w:tcBorders>
            <w:shd w:val="clear" w:color="auto" w:fill="auto"/>
            <w:vAlign w:val="center"/>
          </w:tcPr>
          <w:p w14:paraId="06D5435E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E86178F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9429B72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4B523DBA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D16F631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4EF85AC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3E80973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14:paraId="54997ED6" w14:textId="77777777" w:rsidR="003C2B36" w:rsidRPr="0007527F" w:rsidRDefault="003C2B36" w:rsidP="003C2B36">
      <w:pPr>
        <w:widowControl w:val="0"/>
        <w:autoSpaceDE w:val="0"/>
        <w:autoSpaceDN w:val="0"/>
        <w:spacing w:before="120" w:after="0" w:line="240" w:lineRule="auto"/>
        <w:ind w:firstLine="708"/>
        <w:rPr>
          <w:rFonts w:ascii="Times New Roman" w:hAnsi="Times New Roman"/>
          <w:sz w:val="24"/>
          <w:szCs w:val="24"/>
          <w:lang w:bidi="ru-RU"/>
        </w:rPr>
      </w:pPr>
    </w:p>
    <w:tbl>
      <w:tblPr>
        <w:tblW w:w="150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504"/>
        <w:gridCol w:w="2109"/>
        <w:gridCol w:w="823"/>
        <w:gridCol w:w="788"/>
        <w:gridCol w:w="853"/>
        <w:gridCol w:w="794"/>
        <w:gridCol w:w="801"/>
        <w:gridCol w:w="851"/>
        <w:gridCol w:w="844"/>
        <w:gridCol w:w="779"/>
        <w:gridCol w:w="799"/>
        <w:gridCol w:w="787"/>
        <w:gridCol w:w="943"/>
        <w:gridCol w:w="841"/>
        <w:gridCol w:w="7"/>
      </w:tblGrid>
      <w:tr w:rsidR="00A06A7A" w:rsidRPr="0007527F" w14:paraId="0605ED79" w14:textId="77777777" w:rsidTr="00DC3734">
        <w:trPr>
          <w:gridAfter w:val="1"/>
          <w:wAfter w:w="6" w:type="dxa"/>
          <w:trHeight w:val="392"/>
        </w:trPr>
        <w:tc>
          <w:tcPr>
            <w:tcW w:w="5145" w:type="dxa"/>
            <w:gridSpan w:val="3"/>
            <w:shd w:val="clear" w:color="auto" w:fill="auto"/>
            <w:vAlign w:val="center"/>
          </w:tcPr>
          <w:p w14:paraId="1FA3AB84" w14:textId="600593E4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2-</w:t>
            </w:r>
            <w:r w:rsidR="00A06A7A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kalendar</w:t>
            </w:r>
            <w:r w:rsidR="00875B7B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 xml:space="preserve"> </w:t>
            </w:r>
            <w:r w:rsidR="00A06A7A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yil</w:t>
            </w:r>
            <w:r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 xml:space="preserve"> </w:t>
            </w:r>
            <w:r w:rsidR="00A06A7A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davomidagi</w:t>
            </w:r>
            <w:r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 xml:space="preserve"> </w:t>
            </w:r>
            <w:r w:rsidR="00A06A7A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faoliyat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14:paraId="64F79D46" w14:textId="24118C53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Yanv</w:t>
            </w:r>
            <w:r w:rsidR="003C2B36"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.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14:paraId="0A597AB9" w14:textId="2985B993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Fev</w:t>
            </w:r>
            <w:r w:rsidR="003C2B36"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.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14:paraId="25C5BB17" w14:textId="72D7C3D8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Mart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</w:tcPr>
          <w:p w14:paraId="2DA71775" w14:textId="2F6D12AB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Apr</w:t>
            </w:r>
            <w:r w:rsidR="003C2B36"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.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14:paraId="7E3B9C85" w14:textId="594021B9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May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14:paraId="4FF0A349" w14:textId="1AA17866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Iyun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14:paraId="5DB502DB" w14:textId="3F949894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Iyul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</w:tcPr>
          <w:p w14:paraId="043B7583" w14:textId="7912A12B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Avg</w:t>
            </w:r>
            <w:r w:rsidR="003C2B36"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.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14:paraId="7817CFEB" w14:textId="2A2B76DA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Sen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t</w:t>
            </w:r>
            <w:r w:rsidR="003C2B36"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.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14:paraId="44906674" w14:textId="749C6F97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Okt</w:t>
            </w:r>
            <w:r w:rsidR="003C2B36"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.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14:paraId="72B7422F" w14:textId="315C0DA7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Noyab</w:t>
            </w:r>
            <w:r w:rsidR="003C2B36"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 xml:space="preserve">.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B73014D" w14:textId="27859A50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Dek</w:t>
            </w:r>
            <w:r w:rsidR="003C2B36"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.</w:t>
            </w:r>
          </w:p>
        </w:tc>
      </w:tr>
      <w:tr w:rsidR="00A06A7A" w:rsidRPr="0007527F" w14:paraId="4D002058" w14:textId="77777777" w:rsidTr="00DC3734">
        <w:trPr>
          <w:gridAfter w:val="1"/>
          <w:wAfter w:w="7" w:type="dxa"/>
          <w:trHeight w:val="800"/>
        </w:trPr>
        <w:tc>
          <w:tcPr>
            <w:tcW w:w="1480" w:type="dxa"/>
            <w:shd w:val="clear" w:color="auto" w:fill="auto"/>
            <w:vAlign w:val="center"/>
          </w:tcPr>
          <w:p w14:paraId="2C73F03C" w14:textId="79A2B797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Bosqichning</w:t>
            </w:r>
            <w:r w:rsidR="003C2B36"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 xml:space="preserve"> № 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6D3E6E4" w14:textId="7232845B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Boshlanishi</w:t>
            </w:r>
            <w:r w:rsidR="003C2B36"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 xml:space="preserve"> </w:t>
            </w:r>
          </w:p>
          <w:p w14:paraId="3A4DA267" w14:textId="7DE1721D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 w:rsidRPr="0007527F">
              <w:rPr>
                <w:rFonts w:ascii="Times New Roman" w:hAnsi="Times New Roman"/>
                <w:i/>
                <w:sz w:val="24"/>
                <w:szCs w:val="24"/>
                <w:lang w:val="uz-Cyrl-UZ" w:bidi="ru-RU"/>
              </w:rPr>
              <w:t>(</w:t>
            </w:r>
            <w:r w:rsidR="00A06A7A">
              <w:rPr>
                <w:rFonts w:ascii="Times New Roman" w:hAnsi="Times New Roman"/>
                <w:i/>
                <w:sz w:val="24"/>
                <w:szCs w:val="24"/>
                <w:lang w:val="uz-Cyrl-UZ" w:bidi="ru-RU"/>
              </w:rPr>
              <w:t>oy</w:t>
            </w:r>
            <w:r w:rsidRPr="0007527F">
              <w:rPr>
                <w:rFonts w:ascii="Times New Roman" w:hAnsi="Times New Roman"/>
                <w:i/>
                <w:sz w:val="24"/>
                <w:szCs w:val="24"/>
                <w:lang w:val="uz-Cyrl-UZ" w:bidi="ru-RU"/>
              </w:rPr>
              <w:t>)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4F5C20B5" w14:textId="5F8A607A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>Davomiyligi</w:t>
            </w:r>
            <w:r w:rsidR="003C2B36" w:rsidRPr="0007527F">
              <w:rPr>
                <w:rFonts w:ascii="Times New Roman" w:hAnsi="Times New Roman"/>
                <w:b/>
                <w:sz w:val="24"/>
                <w:szCs w:val="24"/>
                <w:lang w:val="uz-Cyrl-UZ" w:bidi="ru-RU"/>
              </w:rPr>
              <w:t xml:space="preserve"> </w:t>
            </w:r>
            <w:r w:rsidR="003C2B36" w:rsidRPr="0007527F">
              <w:rPr>
                <w:rFonts w:ascii="Times New Roman" w:hAnsi="Times New Roman"/>
                <w:i/>
                <w:sz w:val="24"/>
                <w:szCs w:val="24"/>
                <w:lang w:val="uz-Cyrl-UZ" w:bidi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 w:bidi="ru-RU"/>
              </w:rPr>
              <w:t>oylar</w:t>
            </w:r>
            <w:r w:rsidR="003C2B36" w:rsidRPr="0007527F">
              <w:rPr>
                <w:rFonts w:ascii="Times New Roman" w:hAnsi="Times New Roman"/>
                <w:i/>
                <w:sz w:val="24"/>
                <w:szCs w:val="24"/>
                <w:lang w:val="uz-Cyrl-UZ" w:bidi="ru-RU"/>
              </w:rPr>
              <w:t>)</w:t>
            </w:r>
          </w:p>
        </w:tc>
        <w:tc>
          <w:tcPr>
            <w:tcW w:w="796" w:type="dxa"/>
            <w:vMerge/>
            <w:shd w:val="clear" w:color="auto" w:fill="auto"/>
            <w:vAlign w:val="center"/>
          </w:tcPr>
          <w:p w14:paraId="1C5FB10C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14:paraId="1E17E56A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15C8D4FF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14:paraId="54A00B09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14:paraId="1AD42E4A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</w:tcPr>
          <w:p w14:paraId="59009470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14:paraId="064B7870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14:paraId="18581BCF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14:paraId="072F93BE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14:paraId="474394B3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14:paraId="06AC651B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EAF7AA0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</w:tr>
      <w:tr w:rsidR="003C2B36" w:rsidRPr="0007527F" w14:paraId="114CE4B1" w14:textId="77777777" w:rsidTr="00DC3734">
        <w:trPr>
          <w:trHeight w:val="392"/>
        </w:trPr>
        <w:tc>
          <w:tcPr>
            <w:tcW w:w="1480" w:type="dxa"/>
            <w:shd w:val="clear" w:color="auto" w:fill="auto"/>
            <w:vAlign w:val="center"/>
          </w:tcPr>
          <w:p w14:paraId="18E5B01B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  <w:r w:rsidRPr="0007527F">
              <w:rPr>
                <w:rFonts w:ascii="Times New Roman" w:hAnsi="Times New Roman"/>
                <w:sz w:val="24"/>
                <w:szCs w:val="24"/>
                <w:lang w:val="uz-Cyrl-UZ" w:bidi="ru-RU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EA1B102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5C107237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9863" w:type="dxa"/>
            <w:gridSpan w:val="13"/>
            <w:shd w:val="clear" w:color="auto" w:fill="auto"/>
            <w:vAlign w:val="center"/>
          </w:tcPr>
          <w:p w14:paraId="7DFA95AC" w14:textId="695EF8D1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 w:bidi="ru-RU"/>
              </w:rPr>
              <w:t>Bosqichning</w:t>
            </w:r>
            <w:r w:rsidR="003C2B36" w:rsidRPr="0007527F">
              <w:rPr>
                <w:rFonts w:ascii="Times New Roman" w:hAnsi="Times New Roman"/>
                <w:sz w:val="24"/>
                <w:szCs w:val="24"/>
                <w:lang w:val="uz-Cyrl-UZ"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 w:bidi="ru-RU"/>
              </w:rPr>
              <w:t>nomi</w:t>
            </w:r>
          </w:p>
        </w:tc>
      </w:tr>
      <w:tr w:rsidR="00A06A7A" w:rsidRPr="0007527F" w14:paraId="5030D616" w14:textId="77777777" w:rsidTr="00DC3734">
        <w:trPr>
          <w:gridAfter w:val="1"/>
          <w:wAfter w:w="7" w:type="dxa"/>
          <w:trHeight w:val="392"/>
        </w:trPr>
        <w:tc>
          <w:tcPr>
            <w:tcW w:w="1480" w:type="dxa"/>
            <w:shd w:val="clear" w:color="auto" w:fill="auto"/>
            <w:vAlign w:val="center"/>
          </w:tcPr>
          <w:p w14:paraId="4DEE21DB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4395BA4E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621923D1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96" w:type="dxa"/>
            <w:shd w:val="clear" w:color="auto" w:fill="DBE5F1"/>
            <w:vAlign w:val="center"/>
          </w:tcPr>
          <w:p w14:paraId="797FEED3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color w:val="8DB3E2"/>
                <w:sz w:val="24"/>
                <w:szCs w:val="24"/>
                <w:lang w:val="uz-Cyrl-UZ" w:bidi="ru-RU"/>
              </w:rPr>
            </w:pPr>
          </w:p>
        </w:tc>
        <w:tc>
          <w:tcPr>
            <w:tcW w:w="798" w:type="dxa"/>
            <w:shd w:val="clear" w:color="auto" w:fill="DBE5F1"/>
            <w:vAlign w:val="center"/>
          </w:tcPr>
          <w:p w14:paraId="3BFA160E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color w:val="8DB3E2"/>
                <w:sz w:val="24"/>
                <w:szCs w:val="24"/>
                <w:lang w:val="uz-Cyrl-UZ" w:bidi="ru-RU"/>
              </w:rPr>
            </w:pPr>
          </w:p>
        </w:tc>
        <w:tc>
          <w:tcPr>
            <w:tcW w:w="860" w:type="dxa"/>
            <w:shd w:val="clear" w:color="auto" w:fill="DBE5F1"/>
            <w:vAlign w:val="center"/>
          </w:tcPr>
          <w:p w14:paraId="042CE53D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color w:val="8DB3E2"/>
                <w:sz w:val="24"/>
                <w:szCs w:val="24"/>
                <w:lang w:val="uz-Cyrl-UZ" w:bidi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96319F2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9E72902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341D3899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60111D9F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0BAA4703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1E73074C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DEBB3D8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165F3904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1B163C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</w:tr>
      <w:tr w:rsidR="003C2B36" w:rsidRPr="0007527F" w14:paraId="2FEB833E" w14:textId="77777777" w:rsidTr="00DC3734">
        <w:trPr>
          <w:trHeight w:val="392"/>
        </w:trPr>
        <w:tc>
          <w:tcPr>
            <w:tcW w:w="1480" w:type="dxa"/>
            <w:shd w:val="clear" w:color="auto" w:fill="auto"/>
            <w:vAlign w:val="center"/>
          </w:tcPr>
          <w:p w14:paraId="7C91DF1B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  <w:r w:rsidRPr="0007527F">
              <w:rPr>
                <w:rFonts w:ascii="Times New Roman" w:hAnsi="Times New Roman"/>
                <w:sz w:val="24"/>
                <w:szCs w:val="24"/>
                <w:lang w:val="uz-Cyrl-UZ" w:bidi="ru-RU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3291C34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5B2BA113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9863" w:type="dxa"/>
            <w:gridSpan w:val="13"/>
            <w:shd w:val="clear" w:color="auto" w:fill="auto"/>
            <w:vAlign w:val="center"/>
          </w:tcPr>
          <w:p w14:paraId="33CF39DC" w14:textId="6A99785B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 w:bidi="ru-RU"/>
              </w:rPr>
              <w:t>Bosqichning</w:t>
            </w:r>
            <w:r w:rsidR="003C2B36" w:rsidRPr="0007527F">
              <w:rPr>
                <w:rFonts w:ascii="Times New Roman" w:hAnsi="Times New Roman"/>
                <w:sz w:val="24"/>
                <w:szCs w:val="24"/>
                <w:lang w:val="uz-Cyrl-UZ"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 w:bidi="ru-RU"/>
              </w:rPr>
              <w:t>nomi</w:t>
            </w:r>
          </w:p>
        </w:tc>
      </w:tr>
      <w:tr w:rsidR="00A06A7A" w:rsidRPr="0007527F" w14:paraId="6A4684ED" w14:textId="77777777" w:rsidTr="00DC3734">
        <w:trPr>
          <w:gridAfter w:val="1"/>
          <w:wAfter w:w="7" w:type="dxa"/>
          <w:trHeight w:val="392"/>
        </w:trPr>
        <w:tc>
          <w:tcPr>
            <w:tcW w:w="1480" w:type="dxa"/>
            <w:shd w:val="clear" w:color="auto" w:fill="auto"/>
            <w:vAlign w:val="center"/>
          </w:tcPr>
          <w:p w14:paraId="79169E96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3CEE21E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62C57C07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4D33FE5F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5EB25694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AB06452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01" w:type="dxa"/>
            <w:shd w:val="clear" w:color="auto" w:fill="DBE5F1"/>
            <w:vAlign w:val="center"/>
          </w:tcPr>
          <w:p w14:paraId="5C05A7F5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09" w:type="dxa"/>
            <w:shd w:val="clear" w:color="auto" w:fill="DBE5F1"/>
            <w:vAlign w:val="center"/>
          </w:tcPr>
          <w:p w14:paraId="600939BE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62" w:type="dxa"/>
            <w:shd w:val="clear" w:color="auto" w:fill="DBE5F1"/>
            <w:vAlign w:val="center"/>
          </w:tcPr>
          <w:p w14:paraId="5CF922C3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59" w:type="dxa"/>
            <w:shd w:val="clear" w:color="auto" w:fill="DBE5F1"/>
            <w:vAlign w:val="center"/>
          </w:tcPr>
          <w:p w14:paraId="5CB76C87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03CB6125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2C5A83B6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77BAA98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E4C5C04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72D447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</w:p>
        </w:tc>
      </w:tr>
      <w:tr w:rsidR="003C2B36" w:rsidRPr="0007527F" w14:paraId="37846FDE" w14:textId="77777777" w:rsidTr="00DC3734">
        <w:trPr>
          <w:trHeight w:val="392"/>
        </w:trPr>
        <w:tc>
          <w:tcPr>
            <w:tcW w:w="1480" w:type="dxa"/>
            <w:shd w:val="clear" w:color="auto" w:fill="auto"/>
            <w:vAlign w:val="center"/>
          </w:tcPr>
          <w:p w14:paraId="2E666FD6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  <w:r w:rsidRPr="0007527F">
              <w:rPr>
                <w:rFonts w:ascii="Times New Roman" w:hAnsi="Times New Roman"/>
                <w:sz w:val="24"/>
                <w:szCs w:val="24"/>
                <w:lang w:val="uz-Cyrl-UZ" w:bidi="ru-RU"/>
              </w:rPr>
              <w:t>3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ADD2243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00781CB1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863" w:type="dxa"/>
            <w:gridSpan w:val="13"/>
            <w:shd w:val="clear" w:color="auto" w:fill="auto"/>
            <w:vAlign w:val="center"/>
          </w:tcPr>
          <w:p w14:paraId="1AF15632" w14:textId="6AE30680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 w:bidi="ru-RU"/>
              </w:rPr>
              <w:t>Bosqichning</w:t>
            </w:r>
            <w:r w:rsidR="003C2B36" w:rsidRPr="0007527F">
              <w:rPr>
                <w:rFonts w:ascii="Times New Roman" w:hAnsi="Times New Roman"/>
                <w:sz w:val="24"/>
                <w:szCs w:val="24"/>
                <w:lang w:val="uz-Cyrl-UZ"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 w:bidi="ru-RU"/>
              </w:rPr>
              <w:t>nomi</w:t>
            </w:r>
          </w:p>
        </w:tc>
      </w:tr>
      <w:tr w:rsidR="00A06A7A" w:rsidRPr="0007527F" w14:paraId="0503B552" w14:textId="77777777" w:rsidTr="00DC3734">
        <w:trPr>
          <w:gridAfter w:val="1"/>
          <w:wAfter w:w="7" w:type="dxa"/>
          <w:trHeight w:val="392"/>
        </w:trPr>
        <w:tc>
          <w:tcPr>
            <w:tcW w:w="1480" w:type="dxa"/>
            <w:shd w:val="clear" w:color="auto" w:fill="auto"/>
            <w:vAlign w:val="center"/>
          </w:tcPr>
          <w:p w14:paraId="6EC4635C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F24C27E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40466890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682641D7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1EB8B3AB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2ED16371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1E0A1FF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1B3731B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2C538084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1A761A27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85" w:type="dxa"/>
            <w:shd w:val="clear" w:color="auto" w:fill="DBE5F1"/>
            <w:vAlign w:val="center"/>
          </w:tcPr>
          <w:p w14:paraId="3FD6079C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04" w:type="dxa"/>
            <w:shd w:val="clear" w:color="auto" w:fill="DBE5F1"/>
            <w:vAlign w:val="center"/>
          </w:tcPr>
          <w:p w14:paraId="10EEC36B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5" w:type="dxa"/>
            <w:shd w:val="clear" w:color="auto" w:fill="DBE5F1"/>
            <w:vAlign w:val="center"/>
          </w:tcPr>
          <w:p w14:paraId="32CB87E2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528C2CA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C5A97B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3C2B36" w:rsidRPr="0007527F" w14:paraId="04179A39" w14:textId="77777777" w:rsidTr="00DC3734">
        <w:trPr>
          <w:trHeight w:val="392"/>
        </w:trPr>
        <w:tc>
          <w:tcPr>
            <w:tcW w:w="1480" w:type="dxa"/>
            <w:shd w:val="clear" w:color="auto" w:fill="auto"/>
            <w:vAlign w:val="center"/>
          </w:tcPr>
          <w:p w14:paraId="7A4FB1E6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 w:bidi="ru-RU"/>
              </w:rPr>
            </w:pPr>
            <w:r w:rsidRPr="0007527F">
              <w:rPr>
                <w:rFonts w:ascii="Times New Roman" w:hAnsi="Times New Roman"/>
                <w:sz w:val="24"/>
                <w:szCs w:val="24"/>
                <w:lang w:val="uz-Cyrl-UZ" w:bidi="ru-RU"/>
              </w:rPr>
              <w:t>...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E68BDB6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7342E461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863" w:type="dxa"/>
            <w:gridSpan w:val="13"/>
            <w:shd w:val="clear" w:color="auto" w:fill="auto"/>
            <w:vAlign w:val="center"/>
          </w:tcPr>
          <w:p w14:paraId="68404157" w14:textId="3AEA9EB6" w:rsidR="003C2B36" w:rsidRPr="0007527F" w:rsidRDefault="00A06A7A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 w:bidi="ru-RU"/>
              </w:rPr>
              <w:t>Bosqichning</w:t>
            </w:r>
            <w:r w:rsidR="003C2B36" w:rsidRPr="0007527F">
              <w:rPr>
                <w:rFonts w:ascii="Times New Roman" w:hAnsi="Times New Roman"/>
                <w:sz w:val="24"/>
                <w:szCs w:val="24"/>
                <w:lang w:val="uz-Cyrl-UZ"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 w:bidi="ru-RU"/>
              </w:rPr>
              <w:t>nomi</w:t>
            </w:r>
          </w:p>
        </w:tc>
      </w:tr>
      <w:tr w:rsidR="00A06A7A" w:rsidRPr="0007527F" w14:paraId="5E03C086" w14:textId="77777777" w:rsidTr="00DC3734">
        <w:trPr>
          <w:gridAfter w:val="1"/>
          <w:wAfter w:w="7" w:type="dxa"/>
          <w:trHeight w:val="392"/>
        </w:trPr>
        <w:tc>
          <w:tcPr>
            <w:tcW w:w="1480" w:type="dxa"/>
            <w:shd w:val="clear" w:color="auto" w:fill="auto"/>
            <w:vAlign w:val="center"/>
          </w:tcPr>
          <w:p w14:paraId="18843A9A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23C8DAC6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6B7D9393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4B9370B4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2577E6E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219A4862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6D7AC59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09" w:type="dxa"/>
            <w:tcBorders>
              <w:top w:val="nil"/>
            </w:tcBorders>
            <w:shd w:val="clear" w:color="auto" w:fill="auto"/>
            <w:vAlign w:val="center"/>
          </w:tcPr>
          <w:p w14:paraId="0AFB9685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62" w:type="dxa"/>
            <w:tcBorders>
              <w:top w:val="nil"/>
            </w:tcBorders>
            <w:shd w:val="clear" w:color="auto" w:fill="auto"/>
            <w:vAlign w:val="center"/>
          </w:tcPr>
          <w:p w14:paraId="70CA2B07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16E1AD06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6AB76DDC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19FE70FC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14121C7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AB9ABE7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04AA3D" w14:textId="77777777" w:rsidR="003C2B36" w:rsidRPr="0007527F" w:rsidRDefault="003C2B36" w:rsidP="00E70C9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14:paraId="50FDB0C4" w14:textId="77777777" w:rsidR="003C2B36" w:rsidRPr="0007527F" w:rsidRDefault="003C2B36" w:rsidP="003C2B36">
      <w:pPr>
        <w:rPr>
          <w:rFonts w:ascii="Times New Roman" w:hAnsi="Times New Roman"/>
          <w:b/>
          <w:sz w:val="24"/>
          <w:szCs w:val="24"/>
          <w:lang w:val="uz-Cyrl-UZ" w:bidi="ru-RU"/>
        </w:rPr>
        <w:sectPr w:rsidR="003C2B36" w:rsidRPr="0007527F" w:rsidSect="00E70C92">
          <w:pgSz w:w="16838" w:h="11906" w:orient="landscape"/>
          <w:pgMar w:top="426" w:right="851" w:bottom="851" w:left="1418" w:header="709" w:footer="709" w:gutter="0"/>
          <w:cols w:space="708"/>
          <w:titlePg/>
          <w:docGrid w:linePitch="360"/>
        </w:sectPr>
      </w:pPr>
    </w:p>
    <w:p w14:paraId="2F73321C" w14:textId="77777777" w:rsidR="00376AE1" w:rsidRDefault="00376AE1" w:rsidP="003024AE"/>
    <w:sectPr w:rsidR="00376AE1" w:rsidSect="00875B7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48396" w14:textId="77777777" w:rsidR="001D1C9F" w:rsidRDefault="001D1C9F">
      <w:pPr>
        <w:spacing w:after="0" w:line="240" w:lineRule="auto"/>
      </w:pPr>
      <w:r>
        <w:separator/>
      </w:r>
    </w:p>
  </w:endnote>
  <w:endnote w:type="continuationSeparator" w:id="0">
    <w:p w14:paraId="656FF2AA" w14:textId="77777777" w:rsidR="001D1C9F" w:rsidRDefault="001D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E0CE2" w14:textId="482FED04" w:rsidR="00087211" w:rsidRPr="001D0C28" w:rsidRDefault="00087211" w:rsidP="00E70C92">
    <w:pPr>
      <w:pStyle w:val="a8"/>
      <w:jc w:val="center"/>
      <w:rPr>
        <w:lang w:val="uz-Cyrl-UZ"/>
      </w:rPr>
    </w:pPr>
    <w:r>
      <w:fldChar w:fldCharType="begin"/>
    </w:r>
    <w:r>
      <w:instrText>PAGE   \* MERGEFORMAT</w:instrText>
    </w:r>
    <w:r>
      <w:fldChar w:fldCharType="separate"/>
    </w:r>
    <w:r w:rsidR="00F041E7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B4947" w14:textId="77777777" w:rsidR="001D1C9F" w:rsidRDefault="001D1C9F">
      <w:pPr>
        <w:spacing w:after="0" w:line="240" w:lineRule="auto"/>
      </w:pPr>
      <w:r>
        <w:separator/>
      </w:r>
    </w:p>
  </w:footnote>
  <w:footnote w:type="continuationSeparator" w:id="0">
    <w:p w14:paraId="5B42730E" w14:textId="77777777" w:rsidR="001D1C9F" w:rsidRDefault="001D1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14C"/>
    <w:multiLevelType w:val="hybridMultilevel"/>
    <w:tmpl w:val="3AA095EC"/>
    <w:lvl w:ilvl="0" w:tplc="37286F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340FA"/>
    <w:multiLevelType w:val="hybridMultilevel"/>
    <w:tmpl w:val="4A68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6D6B"/>
    <w:multiLevelType w:val="hybridMultilevel"/>
    <w:tmpl w:val="2910A50E"/>
    <w:lvl w:ilvl="0" w:tplc="C758FE0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A065E6"/>
    <w:multiLevelType w:val="hybridMultilevel"/>
    <w:tmpl w:val="8E2809EA"/>
    <w:lvl w:ilvl="0" w:tplc="5A6C414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23429"/>
    <w:multiLevelType w:val="hybridMultilevel"/>
    <w:tmpl w:val="8EC83B24"/>
    <w:lvl w:ilvl="0" w:tplc="CAD4D024">
      <w:start w:val="1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E105FE"/>
    <w:multiLevelType w:val="hybridMultilevel"/>
    <w:tmpl w:val="36828608"/>
    <w:lvl w:ilvl="0" w:tplc="37286FB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F06119F"/>
    <w:multiLevelType w:val="hybridMultilevel"/>
    <w:tmpl w:val="8D081528"/>
    <w:lvl w:ilvl="0" w:tplc="37286F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FB2665"/>
    <w:multiLevelType w:val="hybridMultilevel"/>
    <w:tmpl w:val="DB386C24"/>
    <w:lvl w:ilvl="0" w:tplc="81C26152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450E"/>
    <w:multiLevelType w:val="hybridMultilevel"/>
    <w:tmpl w:val="BF7A5546"/>
    <w:lvl w:ilvl="0" w:tplc="B4209EB0">
      <w:start w:val="22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EE365D"/>
    <w:multiLevelType w:val="hybridMultilevel"/>
    <w:tmpl w:val="03C8734E"/>
    <w:lvl w:ilvl="0" w:tplc="D2128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7286F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C53FB9"/>
    <w:multiLevelType w:val="hybridMultilevel"/>
    <w:tmpl w:val="A0C8AF3A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55E4580B"/>
    <w:multiLevelType w:val="hybridMultilevel"/>
    <w:tmpl w:val="68FE3C18"/>
    <w:lvl w:ilvl="0" w:tplc="574C6AD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D124BCB"/>
    <w:multiLevelType w:val="hybridMultilevel"/>
    <w:tmpl w:val="A970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D1A4E"/>
    <w:multiLevelType w:val="hybridMultilevel"/>
    <w:tmpl w:val="44283202"/>
    <w:lvl w:ilvl="0" w:tplc="42BA5752">
      <w:numFmt w:val="bullet"/>
      <w:lvlText w:val="-"/>
      <w:lvlJc w:val="left"/>
      <w:pPr>
        <w:ind w:left="3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4" w15:restartNumberingAfterBreak="0">
    <w:nsid w:val="60322011"/>
    <w:multiLevelType w:val="hybridMultilevel"/>
    <w:tmpl w:val="6F9664CE"/>
    <w:lvl w:ilvl="0" w:tplc="37286F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DE65B3"/>
    <w:multiLevelType w:val="hybridMultilevel"/>
    <w:tmpl w:val="FF62DC88"/>
    <w:lvl w:ilvl="0" w:tplc="E0ACB004">
      <w:start w:val="2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DE27BB"/>
    <w:multiLevelType w:val="hybridMultilevel"/>
    <w:tmpl w:val="C2CEF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13A15"/>
    <w:multiLevelType w:val="hybridMultilevel"/>
    <w:tmpl w:val="58FAF6D0"/>
    <w:lvl w:ilvl="0" w:tplc="2BB2B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2"/>
  </w:num>
  <w:num w:numId="10">
    <w:abstractNumId w:val="17"/>
  </w:num>
  <w:num w:numId="11">
    <w:abstractNumId w:val="3"/>
  </w:num>
  <w:num w:numId="12">
    <w:abstractNumId w:val="1"/>
  </w:num>
  <w:num w:numId="13">
    <w:abstractNumId w:val="15"/>
  </w:num>
  <w:num w:numId="14">
    <w:abstractNumId w:val="8"/>
  </w:num>
  <w:num w:numId="15">
    <w:abstractNumId w:val="16"/>
  </w:num>
  <w:num w:numId="16">
    <w:abstractNumId w:val="10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36"/>
    <w:rsid w:val="000447BF"/>
    <w:rsid w:val="000511A6"/>
    <w:rsid w:val="00087211"/>
    <w:rsid w:val="000A3162"/>
    <w:rsid w:val="000C10D7"/>
    <w:rsid w:val="000E5559"/>
    <w:rsid w:val="001C028F"/>
    <w:rsid w:val="001C3E75"/>
    <w:rsid w:val="001D1C9F"/>
    <w:rsid w:val="001F3419"/>
    <w:rsid w:val="00227B00"/>
    <w:rsid w:val="003024AE"/>
    <w:rsid w:val="003243F4"/>
    <w:rsid w:val="00341435"/>
    <w:rsid w:val="00376AE1"/>
    <w:rsid w:val="003B6999"/>
    <w:rsid w:val="003C2B36"/>
    <w:rsid w:val="004C1325"/>
    <w:rsid w:val="00531646"/>
    <w:rsid w:val="00555674"/>
    <w:rsid w:val="00652F56"/>
    <w:rsid w:val="00667373"/>
    <w:rsid w:val="00685F78"/>
    <w:rsid w:val="00751EAF"/>
    <w:rsid w:val="00865EA2"/>
    <w:rsid w:val="00873A65"/>
    <w:rsid w:val="00875B7B"/>
    <w:rsid w:val="008A7B37"/>
    <w:rsid w:val="0091039A"/>
    <w:rsid w:val="0095165B"/>
    <w:rsid w:val="00A012E5"/>
    <w:rsid w:val="00A06A7A"/>
    <w:rsid w:val="00A8170E"/>
    <w:rsid w:val="00B37137"/>
    <w:rsid w:val="00B857AB"/>
    <w:rsid w:val="00BC4B8F"/>
    <w:rsid w:val="00C4504E"/>
    <w:rsid w:val="00D40584"/>
    <w:rsid w:val="00DC1098"/>
    <w:rsid w:val="00DC3734"/>
    <w:rsid w:val="00E364FC"/>
    <w:rsid w:val="00E70C92"/>
    <w:rsid w:val="00E8520D"/>
    <w:rsid w:val="00E91D76"/>
    <w:rsid w:val="00F041E7"/>
    <w:rsid w:val="00F050EC"/>
    <w:rsid w:val="00F36679"/>
    <w:rsid w:val="00FB5145"/>
    <w:rsid w:val="00F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98ED"/>
  <w15:chartTrackingRefBased/>
  <w15:docId w15:val="{6163F157-93C7-4ADB-A76D-3BC8E544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2B36"/>
    <w:rPr>
      <w:b/>
      <w:bCs/>
    </w:rPr>
  </w:style>
  <w:style w:type="paragraph" w:styleId="a4">
    <w:name w:val="List Paragraph"/>
    <w:basedOn w:val="a"/>
    <w:uiPriority w:val="34"/>
    <w:qFormat/>
    <w:rsid w:val="003C2B36"/>
    <w:pPr>
      <w:ind w:left="720"/>
      <w:contextualSpacing/>
    </w:pPr>
  </w:style>
  <w:style w:type="paragraph" w:customStyle="1" w:styleId="ConsPlusNormal">
    <w:name w:val="ConsPlusNormal"/>
    <w:rsid w:val="003C2B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3C2B36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C2B36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paragraph" w:styleId="a7">
    <w:name w:val="Normal (Web)"/>
    <w:basedOn w:val="a"/>
    <w:uiPriority w:val="99"/>
    <w:rsid w:val="003C2B3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3C2B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C2B36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C2B36"/>
    <w:rPr>
      <w:rFonts w:ascii="Calibri" w:eastAsia="Calibri" w:hAnsi="Calibri" w:cs="Times New Roman"/>
      <w:sz w:val="20"/>
      <w:szCs w:val="20"/>
      <w:lang w:eastAsia="x-none"/>
    </w:rPr>
  </w:style>
  <w:style w:type="table" w:styleId="aa">
    <w:name w:val="Table Grid"/>
    <w:basedOn w:val="a1"/>
    <w:uiPriority w:val="39"/>
    <w:rsid w:val="003C2B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C2B36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3C2B36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val="x-none" w:eastAsia="x-none" w:bidi="ru-RU"/>
    </w:rPr>
  </w:style>
  <w:style w:type="character" w:customStyle="1" w:styleId="20">
    <w:name w:val="Основной текст 2 Знак"/>
    <w:basedOn w:val="a0"/>
    <w:link w:val="2"/>
    <w:uiPriority w:val="99"/>
    <w:rsid w:val="003C2B36"/>
    <w:rPr>
      <w:rFonts w:ascii="Times New Roman" w:eastAsia="Times New Roman" w:hAnsi="Times New Roman" w:cs="Times New Roman"/>
      <w:lang w:val="x-none" w:eastAsia="x-none" w:bidi="ru-RU"/>
    </w:rPr>
  </w:style>
  <w:style w:type="paragraph" w:styleId="ac">
    <w:name w:val="header"/>
    <w:basedOn w:val="a"/>
    <w:link w:val="ad"/>
    <w:uiPriority w:val="99"/>
    <w:unhideWhenUsed/>
    <w:rsid w:val="003C2B36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3C2B36"/>
    <w:rPr>
      <w:rFonts w:ascii="Calibri" w:eastAsia="Calibri" w:hAnsi="Calibri" w:cs="Times New Roman"/>
      <w:lang w:val="x-none"/>
    </w:rPr>
  </w:style>
  <w:style w:type="paragraph" w:styleId="ae">
    <w:name w:val="Balloon Text"/>
    <w:basedOn w:val="a"/>
    <w:link w:val="af"/>
    <w:uiPriority w:val="99"/>
    <w:semiHidden/>
    <w:unhideWhenUsed/>
    <w:rsid w:val="003C2B36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3C2B36"/>
    <w:rPr>
      <w:rFonts w:ascii="Segoe UI" w:eastAsia="Calibri" w:hAnsi="Segoe UI" w:cs="Times New Roman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Baxtiyor Umarov</dc:creator>
  <cp:keywords/>
  <dc:description/>
  <cp:lastModifiedBy>asus</cp:lastModifiedBy>
  <cp:revision>2</cp:revision>
  <cp:lastPrinted>2023-02-22T04:33:00Z</cp:lastPrinted>
  <dcterms:created xsi:type="dcterms:W3CDTF">2023-04-27T10:46:00Z</dcterms:created>
  <dcterms:modified xsi:type="dcterms:W3CDTF">2023-04-27T10:46:00Z</dcterms:modified>
</cp:coreProperties>
</file>